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психолого- педагогического сопровождения ребенка </w:t>
      </w:r>
    </w:p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FE69DE">
        <w:rPr>
          <w:rFonts w:ascii="Times New Roman" w:hAnsi="Times New Roman"/>
          <w:sz w:val="24"/>
          <w:szCs w:val="24"/>
        </w:rPr>
        <w:t xml:space="preserve"> в МАДОУ «Детский сад № 450»</w:t>
      </w:r>
    </w:p>
    <w:p w:rsidR="008A4E4B" w:rsidRDefault="008A4E4B" w:rsidP="00BD255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8A4E4B" w:rsidRDefault="008A4E4B" w:rsidP="00BD25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F70">
        <w:rPr>
          <w:rFonts w:ascii="Times New Roman" w:hAnsi="Times New Roman"/>
          <w:sz w:val="24"/>
          <w:szCs w:val="24"/>
        </w:rPr>
        <w:t xml:space="preserve">Психолого-педагогическое </w:t>
      </w:r>
      <w:r>
        <w:rPr>
          <w:rFonts w:ascii="Times New Roman" w:hAnsi="Times New Roman"/>
          <w:sz w:val="24"/>
          <w:szCs w:val="24"/>
        </w:rPr>
        <w:t xml:space="preserve">сопровождение детей в детском саду </w:t>
      </w:r>
      <w:r w:rsidRPr="00F73F70">
        <w:rPr>
          <w:rFonts w:ascii="Times New Roman" w:hAnsi="Times New Roman"/>
          <w:sz w:val="24"/>
          <w:szCs w:val="24"/>
        </w:rPr>
        <w:t xml:space="preserve"> ведется в с</w:t>
      </w:r>
      <w:r>
        <w:rPr>
          <w:rFonts w:ascii="Times New Roman" w:hAnsi="Times New Roman"/>
          <w:sz w:val="24"/>
          <w:szCs w:val="24"/>
        </w:rPr>
        <w:t xml:space="preserve">оответствии с планом работы ПМПк </w:t>
      </w:r>
      <w:r w:rsidRPr="00F73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 «Детский сад № 450»</w:t>
      </w:r>
    </w:p>
    <w:p w:rsidR="008A4E4B" w:rsidRPr="00F73F70" w:rsidRDefault="008A4E4B" w:rsidP="00BD2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3672"/>
      </w:tblGrid>
      <w:tr w:rsidR="008A4E4B" w:rsidTr="00B0118F">
        <w:tc>
          <w:tcPr>
            <w:tcW w:w="10980" w:type="dxa"/>
            <w:gridSpan w:val="3"/>
            <w:shd w:val="clear" w:color="auto" w:fill="CCFFCC"/>
          </w:tcPr>
          <w:p w:rsidR="008A4E4B" w:rsidRPr="00B0118F" w:rsidRDefault="008A4E4B" w:rsidP="00B0118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обследование детей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частично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Дети, не  усваивающие образовательную  программу дошкольного образования МАДОУ  «Детский сад № 450»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занятий в соответствии с планом общеобразовательной деятельности, отслеживание динамики развития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специалистов и воспитателей на основе рекомендаций специалистов ПМПк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>Направление на ТПМПК Сормовского района по согласию родителей (законных представителей)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3708" w:type="dxa"/>
            <w:shd w:val="clear" w:color="auto" w:fill="F3F3F3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Олимпиадах, конкурсах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99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достижений детей на утренниках, развлечениях, конкурсах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FFCCCC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Индивидуально- коррекционная работа специалистов детского сада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4B" w:rsidTr="00B0118F">
        <w:tc>
          <w:tcPr>
            <w:tcW w:w="10980" w:type="dxa"/>
            <w:gridSpan w:val="3"/>
            <w:shd w:val="clear" w:color="auto" w:fill="CCFFFF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18F">
              <w:rPr>
                <w:rFonts w:ascii="Times New Roman" w:hAnsi="Times New Roman"/>
                <w:b/>
                <w:sz w:val="24"/>
                <w:szCs w:val="24"/>
              </w:rPr>
              <w:t xml:space="preserve">Отслеживание динамики развития в течении года специалистами внутри детского сада </w:t>
            </w:r>
          </w:p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Pr="00F73F70" w:rsidRDefault="008A4E4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Default="008A4E4B" w:rsidP="00B86F2B">
      <w:pPr>
        <w:rPr>
          <w:rFonts w:ascii="Times New Roman" w:hAnsi="Times New Roman"/>
          <w:sz w:val="24"/>
          <w:szCs w:val="24"/>
        </w:rPr>
      </w:pPr>
    </w:p>
    <w:p w:rsidR="008A4E4B" w:rsidRPr="00BD255F" w:rsidRDefault="008A4E4B" w:rsidP="00BD255F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D255F">
        <w:rPr>
          <w:rFonts w:ascii="Times New Roman" w:hAnsi="Times New Roman"/>
          <w:b/>
          <w:sz w:val="28"/>
          <w:szCs w:val="28"/>
        </w:rPr>
        <w:t xml:space="preserve">Психолого- педагогическое сопровождение детей  с ОВЗ </w:t>
      </w:r>
    </w:p>
    <w:p w:rsidR="008A4E4B" w:rsidRDefault="008A4E4B" w:rsidP="00BD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55F">
        <w:rPr>
          <w:rFonts w:ascii="Times New Roman" w:hAnsi="Times New Roman"/>
          <w:b/>
          <w:sz w:val="28"/>
          <w:szCs w:val="28"/>
        </w:rPr>
        <w:t>в МАДОУ «Детский сад № 450»</w:t>
      </w:r>
    </w:p>
    <w:p w:rsidR="008A4E4B" w:rsidRPr="00BD255F" w:rsidRDefault="008A4E4B" w:rsidP="00BD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Администрация детского сада (заведующий)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Сбор заявлений родителей (законных представителей) на психолого- педагогическое сопровождение ребенка в ДОУ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заведующего по ВМР 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Составление расписания индивидуальных занятий специалистов с ребенком с ОВЗ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Специалисты консилиума 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Углубленная диагностика детей с ОВЗ (три раза в год)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Разработка индивидуального образовательного маршрута или адаптивной образовательной программы (на основе рекомендация ТПМПК Сормовского района)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Индивидуально- подгрупповые занятия с детьми с ОВЗ</w:t>
            </w:r>
          </w:p>
          <w:p w:rsidR="008A4E4B" w:rsidRPr="00B0118F" w:rsidRDefault="008A4E4B" w:rsidP="00B0118F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 xml:space="preserve">Отслеживание динамики , коррекция индивидуально- образовательного маршрута 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Социализация ребенка с ОВЗ: включение в игровую деятельность с детьми группы, создание ситуаций общения, демонстрация достижений детей на праздниках, развлечениях</w:t>
            </w:r>
          </w:p>
        </w:tc>
      </w:tr>
      <w:tr w:rsidR="008A4E4B" w:rsidRPr="00BD255F" w:rsidTr="00B0118F">
        <w:tc>
          <w:tcPr>
            <w:tcW w:w="3528" w:type="dxa"/>
          </w:tcPr>
          <w:p w:rsidR="008A4E4B" w:rsidRPr="00B0118F" w:rsidRDefault="008A4E4B" w:rsidP="00B0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18F">
              <w:rPr>
                <w:rFonts w:ascii="Times New Roman" w:hAnsi="Times New Roman"/>
                <w:b/>
                <w:sz w:val="28"/>
                <w:szCs w:val="28"/>
              </w:rPr>
              <w:t>Медицинские работники</w:t>
            </w:r>
          </w:p>
        </w:tc>
        <w:tc>
          <w:tcPr>
            <w:tcW w:w="6840" w:type="dxa"/>
          </w:tcPr>
          <w:p w:rsidR="008A4E4B" w:rsidRPr="00B0118F" w:rsidRDefault="008A4E4B" w:rsidP="00B0118F">
            <w:pPr>
              <w:numPr>
                <w:ilvl w:val="0"/>
                <w:numId w:val="6"/>
              </w:numPr>
              <w:tabs>
                <w:tab w:val="clear" w:pos="2282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Участите в заседаниях ПМПк</w:t>
            </w:r>
          </w:p>
          <w:p w:rsidR="008A4E4B" w:rsidRPr="00B0118F" w:rsidRDefault="008A4E4B" w:rsidP="00B0118F">
            <w:pPr>
              <w:numPr>
                <w:ilvl w:val="0"/>
                <w:numId w:val="6"/>
              </w:numPr>
              <w:tabs>
                <w:tab w:val="clear" w:pos="2282"/>
                <w:tab w:val="num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B0118F">
              <w:rPr>
                <w:rFonts w:ascii="Times New Roman" w:hAnsi="Times New Roman"/>
                <w:sz w:val="28"/>
                <w:szCs w:val="28"/>
              </w:rPr>
              <w:t>Составление рекомендаций по подбору физических упражнений для детей с ОВЗ, по нагрузке на занятиях.</w:t>
            </w:r>
          </w:p>
        </w:tc>
      </w:tr>
    </w:tbl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Default="008A4E4B" w:rsidP="00F73F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 xml:space="preserve">План работы ПМПк МАДОУ «Детский сад № 450» 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>Задачи ПМПк :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обеспечение психолого - медико-педагогического сопровождения ребенка на основе комплексного психолого - медико-педагогического изучения особенностей его развития;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анализ динамики развития воспитанников с целью адаптации коррекционно-развивающих методов, приемов и уточнение задач коррекционно-развивающего образования;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обеспечение комплексности коррекционно-диагностического процесса через реализацию продуманной системы взаимодействия специалистов ПМПк внутри Учреждения, а также с территориальной психолого - медико- педагогической комиссией (далее ТПМПК) Сормовского района;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профилактика различных нарушений психофизического развития детей, в.т.ч. нарушений поведения;</w:t>
      </w:r>
    </w:p>
    <w:p w:rsidR="008A4E4B" w:rsidRPr="00B80351" w:rsidRDefault="008A4E4B" w:rsidP="00B80351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14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>оказание консультативно-методической помощи педагогам, родителям (законным представителям) по вопросам коррекционно-развивающего</w:t>
      </w:r>
    </w:p>
    <w:p w:rsidR="008A4E4B" w:rsidRPr="00B80351" w:rsidRDefault="008A4E4B" w:rsidP="00B80351">
      <w:pPr>
        <w:shd w:val="clear" w:color="auto" w:fill="FFFFFF"/>
        <w:tabs>
          <w:tab w:val="left" w:pos="720"/>
        </w:tabs>
        <w:spacing w:after="0" w:line="240" w:lineRule="auto"/>
        <w:ind w:left="480" w:right="7"/>
        <w:jc w:val="both"/>
        <w:rPr>
          <w:rFonts w:ascii="Times New Roman" w:hAnsi="Times New Roman"/>
          <w:sz w:val="28"/>
          <w:szCs w:val="28"/>
        </w:rPr>
      </w:pPr>
      <w:r w:rsidRPr="00B80351">
        <w:rPr>
          <w:rFonts w:ascii="Times New Roman" w:hAnsi="Times New Roman"/>
          <w:sz w:val="28"/>
          <w:szCs w:val="28"/>
        </w:rPr>
        <w:t xml:space="preserve"> обучения и воспитания детей  с ОВЗ, детей с инвалидностью.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5514"/>
        <w:gridCol w:w="2903"/>
        <w:gridCol w:w="1777"/>
      </w:tblGrid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shd w:val="clear" w:color="auto" w:fill="FFFFFF"/>
              <w:tabs>
                <w:tab w:val="left" w:pos="240"/>
                <w:tab w:val="left" w:pos="10065"/>
              </w:tabs>
              <w:spacing w:after="0" w:line="240" w:lineRule="auto"/>
              <w:ind w:left="186" w:right="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Первичная  психолого-педагогическая диагностика обучающихся с целью выявления    детей,    имеющих    нарушения    познавательной,    речевой деятельности, эмоционально-волевой сферы;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Углубленное обследование детей с ОВЗ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Заседание консилиума № 1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1.Составление  индивидуально- образовательного маршрута (АОП) для детей с ОВЗ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2.Выявление детей , испытывающих затруднение в освоении образовательной программы учреждения в группах 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Определение детей, направляемых на ТПМПК Сормовского района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1 неделя октября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Углубленная диагностика детей , испытывающих затруднения в усвоении образовательной программы учреждения по критериям ТПМПК Сормовского района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Внеплановые  заседания ПМПК  по  принятию  «Планов  психолого-педагогического  сопровождения  по реализации  сопровождения детей»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  психофизического развития детей с целью корректировки индивидуально- образовательного маршрута ,  корректирование поставленных задач, уточнение коррекционных мероприятий.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Заседание консилиума № 2</w:t>
            </w:r>
            <w:r w:rsidRPr="00B80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Определение результативности коррекционно-развивающей работы, корректировка индивидуально- образовательных маршрутов, программы работы с детьми с ОВЗ»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Итоговая диагностика Мониторинг освоения  «Адаптированной  основной образовательной  программы  дошкольного  образования  детей  с НОДА»,   индивидуальных  образовательных  программ.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воспитатели групп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Заседание консилиума № 3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Анализ коррекционно-развивающей работы за учебный год, результативность усвоения адаптивной образовательной программы, индивидуально- образовательных маршрутов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Специалисты ПМПк (педагог- психолог, инструктор по ФИЗО, муз.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0351">
              <w:rPr>
                <w:rFonts w:ascii="Times New Roman" w:hAnsi="Times New Roman"/>
                <w:bCs/>
                <w:sz w:val="28"/>
                <w:szCs w:val="28"/>
              </w:rPr>
              <w:t>руководители), зам 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</w:tr>
      <w:tr w:rsidR="008A4E4B" w:rsidRPr="00B80351" w:rsidTr="00B80351">
        <w:trPr>
          <w:trHeight w:val="317"/>
        </w:trPr>
        <w:tc>
          <w:tcPr>
            <w:tcW w:w="107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Организационно- методическая работа</w:t>
            </w:r>
          </w:p>
        </w:tc>
      </w:tr>
      <w:tr w:rsidR="008A4E4B" w:rsidRPr="00B80351" w:rsidTr="000E2D26">
        <w:trPr>
          <w:trHeight w:val="1247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- индивидуальные занятия с ребенком  с ОВЗ по  коррекции нарушений  эмоционально-волевой  сферы в группе старшего дошкольного возраста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- индивидуальные  занятия  по  коррекции нарушений  познавательных, эмоционально-волевой  сферы  в   группе  общеразвивающей направленности среднего дошкольного возраста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- индивидуальные занятия с учителем- логопедом по коррекции речевого развития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(2 раза в неделю)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учитель- логопед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(2 раза в неделю)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(1 раз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Педагог- психолог 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(1 раз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Учитель- логопед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 (2 раза в неделю)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Оформление документов на воспитанников с целью направления  в ТПМПК; в БМСЭ для  установления  и  подтверждения  инвалидности (</w:t>
            </w:r>
            <w:r w:rsidRPr="00B80351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Педагог-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 по плану  работы с детьми «группы риска», по запросам соответствующих органов.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Консультативная помощь  педагогам групп  по вопросам коррекционной работы (</w:t>
            </w:r>
            <w:r w:rsidRPr="00B80351">
              <w:rPr>
                <w:rFonts w:ascii="Times New Roman" w:hAnsi="Times New Roman"/>
                <w:i/>
                <w:sz w:val="28"/>
                <w:szCs w:val="28"/>
              </w:rPr>
              <w:t>см. темы  консультаций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Педагог-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( по  планам  специалистов)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Анализ  председателем  ПМПк уровня  системности и комплексности работы.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8A4E4B" w:rsidRPr="00B80351" w:rsidTr="000E2D2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Информационно-просветительская  работа  среди  педагогов и родителей.  Индивидуальные и групповые консультации, информационные стенды.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Педагог- психолог, учитель- логопед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4B" w:rsidRPr="00B80351" w:rsidRDefault="008A4E4B" w:rsidP="00B8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соответствии с планом, по запросу администрации и педагогов</w:t>
            </w:r>
          </w:p>
        </w:tc>
      </w:tr>
    </w:tbl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>Перечень  консультаций  специалистов для  педагогов  групп общеразвивающей  направленности от 3 до 7 лет</w:t>
      </w: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"/>
        <w:gridCol w:w="5082"/>
        <w:gridCol w:w="2880"/>
        <w:gridCol w:w="1800"/>
      </w:tblGrid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A4E4B" w:rsidRPr="00B80351" w:rsidTr="00B80351">
        <w:tc>
          <w:tcPr>
            <w:tcW w:w="10728" w:type="dxa"/>
            <w:gridSpan w:val="4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«Нормативы детского развития: речь, познание, сенсомоторика»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Ступеньки к школе (о психологической готовности ребенка к школе) – по итогам диагностики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групп общеразвивающей направленности № 8, 7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Октябрь 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Особенности восприятия детьми дошкольного возраста улиц, открытого пространства ( в рамках подготовки к педагогическому совету)  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групп, дети которых получили рекомендации ТПМПК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outlineLvl w:val="0"/>
              <w:rPr>
                <w:rFonts w:ascii="Times New Roman" w:hAnsi="Times New Roman"/>
                <w:spacing w:val="-12"/>
                <w:kern w:val="36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pacing w:val="-12"/>
                <w:kern w:val="36"/>
                <w:sz w:val="28"/>
                <w:szCs w:val="28"/>
              </w:rPr>
              <w:t>Роль экспериментирования в познавательном развитии детей дошкольного возраста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Февраль, 2018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Игры по формированию у детей здо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вьесберегающего и безопасного поведения.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Апрель,2018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Особенности индивидуальной работы  с детьми 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 запросам воспитателей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A4E4B" w:rsidRPr="00B80351" w:rsidTr="00B80351">
        <w:tc>
          <w:tcPr>
            <w:tcW w:w="10728" w:type="dxa"/>
            <w:gridSpan w:val="4"/>
          </w:tcPr>
          <w:p w:rsidR="008A4E4B" w:rsidRPr="00B80351" w:rsidRDefault="008A4E4B" w:rsidP="00C8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Нормы речевого развития детей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до 7 лет.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по формированию грамматического строя речи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групп, дети которых получили рекомендации ТПМПК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тренажеры  в работе с детьми младшего дошкольного возраста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 11,2,3,5,6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8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образовательных ситуаций в обогащении словарного запаса детей.</w:t>
            </w: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</w:tr>
      <w:tr w:rsidR="008A4E4B" w:rsidRPr="00B80351" w:rsidTr="00B80351">
        <w:tc>
          <w:tcPr>
            <w:tcW w:w="96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82" w:type="dxa"/>
          </w:tcPr>
          <w:p w:rsidR="008A4E4B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Играем с предлогами</w:t>
            </w:r>
          </w:p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</w:tc>
        <w:tc>
          <w:tcPr>
            <w:tcW w:w="1800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</w:tr>
    </w:tbl>
    <w:p w:rsidR="008A4E4B" w:rsidRPr="00B80351" w:rsidRDefault="008A4E4B" w:rsidP="00B8035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4E4B" w:rsidRPr="00B80351" w:rsidRDefault="008A4E4B" w:rsidP="00B80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51">
        <w:rPr>
          <w:rFonts w:ascii="Times New Roman" w:hAnsi="Times New Roman"/>
          <w:b/>
          <w:sz w:val="28"/>
          <w:szCs w:val="28"/>
        </w:rPr>
        <w:t>Перечень  консультаций  специалистов для  родителей  групп общеразвивающей  направленности от 1,6 до 7 лет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2"/>
        <w:gridCol w:w="5096"/>
        <w:gridCol w:w="2700"/>
        <w:gridCol w:w="180"/>
        <w:gridCol w:w="1620"/>
      </w:tblGrid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A4E4B" w:rsidRPr="00B80351" w:rsidTr="003C22A5">
        <w:trPr>
          <w:trHeight w:val="318"/>
        </w:trPr>
        <w:tc>
          <w:tcPr>
            <w:tcW w:w="10548" w:type="dxa"/>
            <w:gridSpan w:val="5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детей дошкольного возраста 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Родительские собрания  во всех  группах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Учимся общаться без конфликтов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Семейная гостиная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Играем вместе 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Игровой практикум в семейной гостиной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Психологическая готовность к обучению.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Как выбрать игрушку для ребенка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Почему у ребенка нет друзей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Ребенок кусается</w:t>
            </w:r>
          </w:p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Адаптация ребенка к детскому саду</w:t>
            </w:r>
          </w:p>
        </w:tc>
        <w:tc>
          <w:tcPr>
            <w:tcW w:w="270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Стенды, памятки, буклеты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A4E4B" w:rsidRPr="00B80351" w:rsidTr="00C8711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180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  <w:r w:rsidRPr="00B80351">
              <w:rPr>
                <w:rFonts w:ascii="Times New Roman" w:hAnsi="Times New Roman"/>
                <w:sz w:val="28"/>
                <w:szCs w:val="28"/>
              </w:rPr>
              <w:t>, размещенному на сайте</w:t>
            </w:r>
          </w:p>
        </w:tc>
      </w:tr>
      <w:tr w:rsidR="008A4E4B" w:rsidRPr="00B80351" w:rsidTr="003C22A5">
        <w:tc>
          <w:tcPr>
            <w:tcW w:w="10548" w:type="dxa"/>
            <w:gridSpan w:val="5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351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Возрастные нормы развития речи детей </w:t>
            </w:r>
            <w:r>
              <w:rPr>
                <w:rFonts w:ascii="Times New Roman" w:hAnsi="Times New Roman"/>
                <w:sz w:val="28"/>
                <w:szCs w:val="28"/>
              </w:rPr>
              <w:t>в дошкольном возрасте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во всех возрастных группах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не говорит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3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6" w:type="dxa"/>
          </w:tcPr>
          <w:p w:rsidR="008A4E4B" w:rsidRPr="00B80351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дома </w:t>
            </w:r>
          </w:p>
        </w:tc>
        <w:tc>
          <w:tcPr>
            <w:tcW w:w="2880" w:type="dxa"/>
            <w:gridSpan w:val="2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</w:t>
            </w:r>
          </w:p>
        </w:tc>
        <w:tc>
          <w:tcPr>
            <w:tcW w:w="1620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 руку к письму.</w:t>
            </w:r>
          </w:p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ребенок - левша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стенде в родительском уголке</w:t>
            </w: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с детьми - залог красивой речи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 для родителей старших групп</w:t>
            </w: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A4E4B" w:rsidRPr="00B80351" w:rsidTr="003C22A5">
        <w:tc>
          <w:tcPr>
            <w:tcW w:w="952" w:type="dxa"/>
          </w:tcPr>
          <w:p w:rsidR="008A4E4B" w:rsidRPr="00B80351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8A4E4B" w:rsidRDefault="008A4E4B" w:rsidP="00B80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запросам родителей </w:t>
            </w:r>
          </w:p>
        </w:tc>
        <w:tc>
          <w:tcPr>
            <w:tcW w:w="2880" w:type="dxa"/>
            <w:gridSpan w:val="2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E4B" w:rsidRDefault="008A4E4B" w:rsidP="00B80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 с 16.30- 17.00</w:t>
            </w:r>
          </w:p>
        </w:tc>
      </w:tr>
    </w:tbl>
    <w:p w:rsidR="008A4E4B" w:rsidRPr="00B80351" w:rsidRDefault="008A4E4B" w:rsidP="00B803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8A4E4B" w:rsidRPr="00B80351" w:rsidSect="0041048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08B26"/>
    <w:lvl w:ilvl="0">
      <w:numFmt w:val="bullet"/>
      <w:lvlText w:val="*"/>
      <w:lvlJc w:val="left"/>
    </w:lvl>
  </w:abstractNum>
  <w:abstractNum w:abstractNumId="1">
    <w:nsid w:val="033774EF"/>
    <w:multiLevelType w:val="multilevel"/>
    <w:tmpl w:val="91DACFE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16D3"/>
    <w:multiLevelType w:val="hybridMultilevel"/>
    <w:tmpl w:val="088C42C2"/>
    <w:lvl w:ilvl="0" w:tplc="9D6A75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EB3729"/>
    <w:multiLevelType w:val="hybridMultilevel"/>
    <w:tmpl w:val="D992570C"/>
    <w:lvl w:ilvl="0" w:tplc="1524459A">
      <w:start w:val="1"/>
      <w:numFmt w:val="bullet"/>
      <w:lvlText w:val="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944C0"/>
    <w:multiLevelType w:val="hybridMultilevel"/>
    <w:tmpl w:val="56AC751C"/>
    <w:lvl w:ilvl="0" w:tplc="A756170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5">
    <w:nsid w:val="3A4933D7"/>
    <w:multiLevelType w:val="hybridMultilevel"/>
    <w:tmpl w:val="0FFA6514"/>
    <w:lvl w:ilvl="0" w:tplc="1524459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B055C"/>
    <w:multiLevelType w:val="hybridMultilevel"/>
    <w:tmpl w:val="91DACFE8"/>
    <w:lvl w:ilvl="0" w:tplc="AFC491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55F15"/>
    <w:multiLevelType w:val="hybridMultilevel"/>
    <w:tmpl w:val="A74219B8"/>
    <w:lvl w:ilvl="0" w:tplc="F3826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16"/>
    <w:rsid w:val="00046CA6"/>
    <w:rsid w:val="00081DF2"/>
    <w:rsid w:val="000A4A5C"/>
    <w:rsid w:val="000A6CF8"/>
    <w:rsid w:val="000D3BF8"/>
    <w:rsid w:val="000E2D26"/>
    <w:rsid w:val="00107898"/>
    <w:rsid w:val="001269CA"/>
    <w:rsid w:val="00127DEC"/>
    <w:rsid w:val="00176DB8"/>
    <w:rsid w:val="00183C86"/>
    <w:rsid w:val="001D077F"/>
    <w:rsid w:val="001E1A47"/>
    <w:rsid w:val="0029572D"/>
    <w:rsid w:val="00327309"/>
    <w:rsid w:val="003634B2"/>
    <w:rsid w:val="00377CD1"/>
    <w:rsid w:val="00382B5B"/>
    <w:rsid w:val="00395C86"/>
    <w:rsid w:val="003C22A5"/>
    <w:rsid w:val="00410480"/>
    <w:rsid w:val="00425AB1"/>
    <w:rsid w:val="0044088F"/>
    <w:rsid w:val="00447BBF"/>
    <w:rsid w:val="004D539B"/>
    <w:rsid w:val="004E0910"/>
    <w:rsid w:val="00501003"/>
    <w:rsid w:val="00532CE6"/>
    <w:rsid w:val="00585E88"/>
    <w:rsid w:val="005C6E3F"/>
    <w:rsid w:val="0060131A"/>
    <w:rsid w:val="006E136A"/>
    <w:rsid w:val="0073518D"/>
    <w:rsid w:val="00746864"/>
    <w:rsid w:val="00780368"/>
    <w:rsid w:val="007873B9"/>
    <w:rsid w:val="00791999"/>
    <w:rsid w:val="00791A3F"/>
    <w:rsid w:val="007B68E0"/>
    <w:rsid w:val="007E0C69"/>
    <w:rsid w:val="007E3C04"/>
    <w:rsid w:val="007E54E4"/>
    <w:rsid w:val="00863612"/>
    <w:rsid w:val="00881DFA"/>
    <w:rsid w:val="008A4E4B"/>
    <w:rsid w:val="009766F6"/>
    <w:rsid w:val="009F550C"/>
    <w:rsid w:val="00A118BE"/>
    <w:rsid w:val="00A36112"/>
    <w:rsid w:val="00B0118F"/>
    <w:rsid w:val="00B03321"/>
    <w:rsid w:val="00B45A93"/>
    <w:rsid w:val="00B47F42"/>
    <w:rsid w:val="00B80351"/>
    <w:rsid w:val="00B86F2B"/>
    <w:rsid w:val="00BD255F"/>
    <w:rsid w:val="00C15D4D"/>
    <w:rsid w:val="00C35DB8"/>
    <w:rsid w:val="00C54ED6"/>
    <w:rsid w:val="00C5621B"/>
    <w:rsid w:val="00C75F1D"/>
    <w:rsid w:val="00C77C04"/>
    <w:rsid w:val="00C87115"/>
    <w:rsid w:val="00CA06D4"/>
    <w:rsid w:val="00CA1BF2"/>
    <w:rsid w:val="00CB327E"/>
    <w:rsid w:val="00CD64DB"/>
    <w:rsid w:val="00CE1F4F"/>
    <w:rsid w:val="00D71B16"/>
    <w:rsid w:val="00DD00F4"/>
    <w:rsid w:val="00E26285"/>
    <w:rsid w:val="00EE58D5"/>
    <w:rsid w:val="00F73F70"/>
    <w:rsid w:val="00FC3785"/>
    <w:rsid w:val="00FD4B93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68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locked/>
    <w:rsid w:val="0041048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7</Pages>
  <Words>1443</Words>
  <Characters>8227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*</cp:lastModifiedBy>
  <cp:revision>13</cp:revision>
  <dcterms:created xsi:type="dcterms:W3CDTF">2018-01-21T16:35:00Z</dcterms:created>
  <dcterms:modified xsi:type="dcterms:W3CDTF">2018-01-26T12:38:00Z</dcterms:modified>
</cp:coreProperties>
</file>