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5" w:rsidRDefault="007E27C5" w:rsidP="0091051A">
      <w:pPr>
        <w:jc w:val="center"/>
        <w:rPr>
          <w:rFonts w:ascii="Times New Roman" w:hAnsi="Times New Roman"/>
          <w:b/>
          <w:sz w:val="28"/>
          <w:szCs w:val="28"/>
        </w:rPr>
      </w:pPr>
      <w:r w:rsidRPr="0091051A">
        <w:rPr>
          <w:rFonts w:ascii="Times New Roman" w:hAnsi="Times New Roman"/>
          <w:b/>
          <w:sz w:val="28"/>
          <w:szCs w:val="28"/>
        </w:rPr>
        <w:t>План кружка «Разговор о правильном питании»</w:t>
      </w:r>
    </w:p>
    <w:p w:rsidR="007E27C5" w:rsidRPr="0091051A" w:rsidRDefault="007E27C5" w:rsidP="009105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Гладкова Н.Е.- воспитатель МАДОУ «Детский сад № 450»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1977"/>
        <w:gridCol w:w="1417"/>
        <w:gridCol w:w="3578"/>
        <w:gridCol w:w="3472"/>
      </w:tblGrid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проведения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познакомить учащихся с героями программы, выяснить круг представлений ребенка о здоровом образе жизни.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дать представление о том, какие продукты наиболее полезны и почему есть их необходимо регулярно; научить детей выбирать самые полезные продукты.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Сюжетно-ролевая игра «Мы идет в магазин».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Игра «Разноцветные столы».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3. Динамическая игра «Поезд»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дать представление о необходимости и важности регулярного питания, соблюдения режима питания, познакомить с основными правилами гигиены питания.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Соревнование «Кто правильно покажет время завтрака, обеда, ужина».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2. Вопросы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Помоги Кате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4. Доскажи пословицу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5. Игра-обсуждение «Законы питания».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6. Игра «Как угостить друзей».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Кто жить умеет по часам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сформировать у школьников представление о значении режима дня и важности его соблюдения. 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Обсуждение «Сказки о потерянном времени»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Игра «Пословицы запутались».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Вместе весело гулять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дать представление о необходимости и важности ежедневных прогулок на свежем воздухе.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Игра «Пословицы запутались».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«Играем в классики».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«Хвост и голова».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«Вышибалы».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Из чего варят каши и как сделать кашу вкусной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представления о завтраке как обязательном компоненте ежедневного рациона питания, различных вариантах завтрака.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1. Игра «Пословицы запутались»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2. Игра «Отгадай загадку».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Игра «Знатоки».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4. Игра «Сложные слова»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5. Игра «Вспомни сказку»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6. Конкурс «Самая вкусная и полезная каша».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7. Викторина «Печка в русских сказках»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8. Игра «Поварята»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формирование представления об обеде как обязательном дневном приеме пищи, его структуре.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Венок из пословиц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Песня «Зернышко»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Игра «Угадай-ка».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Игра «Секреты обеда»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5. Игра «Советы Хозяюшки»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6. Игра «Лесенка с секретом»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ВРЕМЯ ЕСТЬ БУЛОЧКИ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полднике как возможном приеме пищи между обедом и ужином; познакомить детей со значением молока и молочных продуктов.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Конкурс-викторина «Знатоки молока».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2. Задание «Подбери рифму»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Игра «Кладовая народной мудрости»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Экскурсия на молочную кухню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Пора ужинать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формирование представления об ужине как обязательном вечернем приеме пищи, его составе.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Объясни пословицы.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Игра «Что можно есть на ужин»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формирование представления о важности систематических занятий физическими упражнениями и спортом, об их положительном влиянии на развитие и здоровье.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дать представление о разнообразии вкусовых ощущений от разных продуктов и блюд.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1. Практическая работа «Определи вкус продукта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Конкурс-викторина «Что за чудо пирожки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3. Игра «Приготовь блюдо»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сформировать представления о значении жидкости для организма человека и ценности разнообразных напитков.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1. Игра-демонстрация «Из чего готовят соки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2. Игра «Посещение музея воды»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3. Игра-демонстрация «Мы не дружим с Сухомяткой»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Игра «Праздник чая»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Что помогает быть сильным и ловким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сформировать представление о связи рациона питания и занятий спортом, о высококалорийных продуктах питания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1. Игра «Меню спортсмена».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Овощи, ягоды и фрукты — витаминные продукты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познакомить детей с разнообразием фруктов, ягод, овощей, их полезными свойствами и значением для организма; познакомить со значением витаминов и минеральных веществ.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1. Игра «Овощи и фрукты»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2. Праздник «Ягоды и фрукты — самые вкусные “жители” леса и сада».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3. Праздник «Капустник»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«Витаминная радуга»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5. Русская сказка «Вершки и корешки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6. Игра-соревнование «Вершки-корешки»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7. Физкультминутка — игра «Вершки и корешки»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8. Праздник «Каждому овощу — свое время»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9. Практическое задание. Проращивание репчатого лука в баночках на подоконнике.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закрепить полученные знания о рациональном питании и здоровом образе жизни.</w:t>
            </w: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1. Подарки для друга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2. Конкурс салатов, каш или бутербродов.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3. Конкурс «Собираем урожай»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4. Игра «Правильно-неправильно»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5. Конкурс «Курочки и петух» 6. Игра «Доскажи словечко»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7. «Азбука правильного питания» (рецепты, подобранные детьми).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8. Организационно-деятельностная игра «Аукцион» </w:t>
            </w:r>
          </w:p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9. Песенник «Приятного аппетита!»</w:t>
            </w:r>
          </w:p>
        </w:tc>
      </w:tr>
      <w:tr w:rsidR="007E27C5" w:rsidRPr="00B97618" w:rsidTr="00B97618">
        <w:tc>
          <w:tcPr>
            <w:tcW w:w="613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97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«Все начинается с молока»</w:t>
            </w:r>
          </w:p>
        </w:tc>
        <w:tc>
          <w:tcPr>
            <w:tcW w:w="1417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7E27C5" w:rsidRPr="00B97618" w:rsidRDefault="007E27C5" w:rsidP="00B9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1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</w:tbl>
    <w:p w:rsidR="007E27C5" w:rsidRPr="0091051A" w:rsidRDefault="007E27C5">
      <w:pPr>
        <w:rPr>
          <w:rFonts w:ascii="Times New Roman" w:hAnsi="Times New Roman"/>
          <w:sz w:val="24"/>
          <w:szCs w:val="24"/>
        </w:rPr>
      </w:pPr>
    </w:p>
    <w:sectPr w:rsidR="007E27C5" w:rsidRPr="0091051A" w:rsidSect="00D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58"/>
    <w:rsid w:val="00017A2F"/>
    <w:rsid w:val="00081705"/>
    <w:rsid w:val="001521CF"/>
    <w:rsid w:val="001610D6"/>
    <w:rsid w:val="001F5254"/>
    <w:rsid w:val="002A4429"/>
    <w:rsid w:val="005F2621"/>
    <w:rsid w:val="005F3556"/>
    <w:rsid w:val="006157DC"/>
    <w:rsid w:val="006F0BAA"/>
    <w:rsid w:val="00702919"/>
    <w:rsid w:val="00704238"/>
    <w:rsid w:val="007E27C5"/>
    <w:rsid w:val="0091051A"/>
    <w:rsid w:val="00A11ABB"/>
    <w:rsid w:val="00A27D2A"/>
    <w:rsid w:val="00A5521D"/>
    <w:rsid w:val="00A56C5B"/>
    <w:rsid w:val="00A9237E"/>
    <w:rsid w:val="00AE1717"/>
    <w:rsid w:val="00B97618"/>
    <w:rsid w:val="00C57F5B"/>
    <w:rsid w:val="00C84320"/>
    <w:rsid w:val="00CA3B23"/>
    <w:rsid w:val="00D576A5"/>
    <w:rsid w:val="00E52588"/>
    <w:rsid w:val="00E7601D"/>
    <w:rsid w:val="00E87458"/>
    <w:rsid w:val="00F21822"/>
    <w:rsid w:val="00F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Гладков</dc:creator>
  <cp:keywords/>
  <dc:description/>
  <cp:lastModifiedBy>*</cp:lastModifiedBy>
  <cp:revision>14</cp:revision>
  <dcterms:created xsi:type="dcterms:W3CDTF">2017-02-27T19:44:00Z</dcterms:created>
  <dcterms:modified xsi:type="dcterms:W3CDTF">2017-03-02T08:20:00Z</dcterms:modified>
</cp:coreProperties>
</file>