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B0" w:rsidRPr="00865CAE" w:rsidRDefault="00ED25B0" w:rsidP="00865CAE">
      <w:pPr>
        <w:widowControl w:val="0"/>
        <w:autoSpaceDE w:val="0"/>
        <w:autoSpaceDN w:val="0"/>
        <w:adjustRightInd w:val="0"/>
        <w:spacing w:after="0" w:line="240" w:lineRule="auto"/>
        <w:ind w:left="709"/>
        <w:jc w:val="center"/>
        <w:rPr>
          <w:rFonts w:ascii="Times New Roman" w:hAnsi="Times New Roman"/>
          <w:sz w:val="28"/>
          <w:szCs w:val="28"/>
          <w:lang w:val="ru-RU"/>
        </w:rPr>
      </w:pPr>
      <w:bookmarkStart w:id="0" w:name="page1"/>
      <w:bookmarkEnd w:id="0"/>
      <w:r w:rsidRPr="00865CAE">
        <w:rPr>
          <w:rFonts w:ascii="Times New Roman" w:hAnsi="Times New Roman"/>
          <w:sz w:val="28"/>
          <w:szCs w:val="28"/>
          <w:lang w:val="ru-RU"/>
        </w:rPr>
        <w:t>Муниципальное автономное дошкольное образовательное учреждение</w:t>
      </w:r>
    </w:p>
    <w:p w:rsidR="00ED25B0" w:rsidRPr="00865CAE" w:rsidRDefault="00ED25B0" w:rsidP="00865CAE">
      <w:pPr>
        <w:widowControl w:val="0"/>
        <w:autoSpaceDE w:val="0"/>
        <w:autoSpaceDN w:val="0"/>
        <w:adjustRightInd w:val="0"/>
        <w:spacing w:after="0" w:line="240" w:lineRule="auto"/>
        <w:ind w:left="1560"/>
        <w:jc w:val="center"/>
        <w:rPr>
          <w:rFonts w:ascii="Times New Roman" w:hAnsi="Times New Roman"/>
          <w:sz w:val="28"/>
          <w:szCs w:val="28"/>
          <w:lang w:val="ru-RU"/>
        </w:rPr>
      </w:pPr>
      <w:r w:rsidRPr="00865CAE">
        <w:rPr>
          <w:rFonts w:ascii="Times New Roman" w:hAnsi="Times New Roman"/>
          <w:sz w:val="28"/>
          <w:szCs w:val="28"/>
          <w:lang w:val="ru-RU"/>
        </w:rPr>
        <w:t>«Детский сад № 450 «Рябинка»</w:t>
      </w:r>
    </w:p>
    <w:p w:rsidR="00ED25B0" w:rsidRPr="00865CAE" w:rsidRDefault="00ED25B0" w:rsidP="001265C5">
      <w:pPr>
        <w:widowControl w:val="0"/>
        <w:autoSpaceDE w:val="0"/>
        <w:autoSpaceDN w:val="0"/>
        <w:adjustRightInd w:val="0"/>
        <w:spacing w:after="0" w:line="239" w:lineRule="exact"/>
        <w:ind w:left="-1985"/>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343" w:lineRule="exact"/>
        <w:rPr>
          <w:rFonts w:ascii="Times New Roman" w:hAnsi="Times New Roman"/>
          <w:sz w:val="24"/>
          <w:szCs w:val="24"/>
          <w:lang w:val="ru-RU"/>
        </w:rPr>
      </w:pPr>
    </w:p>
    <w:p w:rsidR="00ED25B0" w:rsidRPr="00865CAE" w:rsidRDefault="00ED25B0" w:rsidP="00865CAE">
      <w:pPr>
        <w:widowControl w:val="0"/>
        <w:autoSpaceDE w:val="0"/>
        <w:autoSpaceDN w:val="0"/>
        <w:adjustRightInd w:val="0"/>
        <w:spacing w:after="0" w:line="239" w:lineRule="auto"/>
        <w:ind w:left="340"/>
        <w:jc w:val="center"/>
        <w:rPr>
          <w:rFonts w:ascii="Times New Roman" w:hAnsi="Times New Roman"/>
          <w:sz w:val="24"/>
          <w:szCs w:val="24"/>
          <w:lang w:val="ru-RU"/>
        </w:rPr>
      </w:pPr>
      <w:r w:rsidRPr="00865CAE">
        <w:rPr>
          <w:rFonts w:ascii="Times New Roman" w:hAnsi="Times New Roman"/>
          <w:b/>
          <w:bCs/>
          <w:sz w:val="40"/>
          <w:szCs w:val="40"/>
          <w:lang w:val="ru-RU"/>
        </w:rPr>
        <w:t xml:space="preserve">Паспорт </w:t>
      </w:r>
      <w:r>
        <w:rPr>
          <w:rFonts w:ascii="Times New Roman" w:hAnsi="Times New Roman"/>
          <w:b/>
          <w:bCs/>
          <w:sz w:val="40"/>
          <w:szCs w:val="40"/>
          <w:lang w:val="ru-RU"/>
        </w:rPr>
        <w:t xml:space="preserve">средней </w:t>
      </w:r>
      <w:r w:rsidRPr="00865CAE">
        <w:rPr>
          <w:rFonts w:ascii="Times New Roman" w:hAnsi="Times New Roman"/>
          <w:b/>
          <w:bCs/>
          <w:sz w:val="40"/>
          <w:szCs w:val="40"/>
          <w:lang w:val="ru-RU"/>
        </w:rPr>
        <w:t xml:space="preserve"> группы № </w:t>
      </w:r>
      <w:r>
        <w:rPr>
          <w:rFonts w:ascii="Times New Roman" w:hAnsi="Times New Roman"/>
          <w:b/>
          <w:bCs/>
          <w:sz w:val="40"/>
          <w:szCs w:val="40"/>
          <w:lang w:val="ru-RU"/>
        </w:rPr>
        <w:t>2</w:t>
      </w: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200" w:lineRule="exact"/>
        <w:rPr>
          <w:rFonts w:ascii="Times New Roman" w:hAnsi="Times New Roman"/>
          <w:sz w:val="24"/>
          <w:szCs w:val="24"/>
          <w:lang w:val="ru-RU"/>
        </w:rPr>
      </w:pPr>
    </w:p>
    <w:p w:rsidR="00ED25B0" w:rsidRPr="00865CAE" w:rsidRDefault="00ED25B0">
      <w:pPr>
        <w:widowControl w:val="0"/>
        <w:autoSpaceDE w:val="0"/>
        <w:autoSpaceDN w:val="0"/>
        <w:adjustRightInd w:val="0"/>
        <w:spacing w:after="0" w:line="374" w:lineRule="exact"/>
        <w:rPr>
          <w:rFonts w:ascii="Times New Roman" w:hAnsi="Times New Roman"/>
          <w:sz w:val="24"/>
          <w:szCs w:val="24"/>
          <w:lang w:val="ru-RU"/>
        </w:rPr>
      </w:pPr>
    </w:p>
    <w:p w:rsidR="00ED25B0"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865CAE">
        <w:rPr>
          <w:rFonts w:ascii="Times New Roman" w:hAnsi="Times New Roman"/>
          <w:sz w:val="24"/>
          <w:szCs w:val="24"/>
          <w:lang w:val="ru-RU"/>
        </w:rPr>
        <w:t xml:space="preserve">Воспитатели: </w:t>
      </w:r>
      <w:r>
        <w:rPr>
          <w:rFonts w:ascii="Times New Roman" w:hAnsi="Times New Roman"/>
          <w:sz w:val="24"/>
          <w:szCs w:val="24"/>
          <w:lang w:val="ru-RU"/>
        </w:rPr>
        <w:t xml:space="preserve">Ильина А.К. </w:t>
      </w: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Климова Т.Б.</w:t>
      </w: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r w:rsidRPr="00865CAE">
        <w:rPr>
          <w:rFonts w:ascii="Times New Roman" w:hAnsi="Times New Roman"/>
          <w:b/>
          <w:sz w:val="24"/>
          <w:szCs w:val="24"/>
          <w:lang w:val="ru-RU"/>
        </w:rPr>
        <w:t>Приёмная</w:t>
      </w:r>
    </w:p>
    <w:p w:rsidR="00ED25B0" w:rsidRPr="00865CAE" w:rsidRDefault="00ED25B0"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p>
    <w:p w:rsidR="00ED25B0" w:rsidRPr="00865CAE" w:rsidRDefault="00ED25B0" w:rsidP="00865CAE">
      <w:pPr>
        <w:widowControl w:val="0"/>
        <w:tabs>
          <w:tab w:val="left" w:pos="240"/>
        </w:tabs>
        <w:overflowPunct w:val="0"/>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ab/>
        <w:t xml:space="preserve">Цель: </w:t>
      </w: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Обучение детей навыкам</w:t>
      </w:r>
      <w:r w:rsidRPr="00865CAE">
        <w:rPr>
          <w:rFonts w:ascii="Times New Roman" w:hAnsi="Times New Roman"/>
          <w:sz w:val="24"/>
          <w:szCs w:val="24"/>
          <w:lang w:val="ru-RU"/>
        </w:rPr>
        <w:t xml:space="preserve"> </w:t>
      </w:r>
      <w:r w:rsidRPr="00865CAE">
        <w:rPr>
          <w:rFonts w:ascii="Times New Roman" w:hAnsi="Times New Roman"/>
          <w:lang w:val="ru-RU"/>
        </w:rPr>
        <w:t>самообслуживания.</w:t>
      </w: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Осуществление</w:t>
      </w:r>
      <w:r w:rsidRPr="00865CAE">
        <w:rPr>
          <w:rFonts w:ascii="Times New Roman" w:hAnsi="Times New Roman"/>
          <w:sz w:val="24"/>
          <w:szCs w:val="24"/>
          <w:lang w:val="ru-RU"/>
        </w:rPr>
        <w:t xml:space="preserve"> </w:t>
      </w:r>
      <w:r w:rsidRPr="00865CAE">
        <w:rPr>
          <w:rFonts w:ascii="Times New Roman" w:hAnsi="Times New Roman"/>
          <w:w w:val="99"/>
          <w:lang w:val="ru-RU"/>
        </w:rPr>
        <w:t>педагогического просвещения родителей</w:t>
      </w: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Маркированные</w:t>
      </w:r>
      <w:r w:rsidRPr="00865CAE">
        <w:rPr>
          <w:rFonts w:ascii="Times New Roman" w:hAnsi="Times New Roman"/>
          <w:sz w:val="24"/>
          <w:szCs w:val="24"/>
          <w:lang w:val="ru-RU"/>
        </w:rPr>
        <w:t xml:space="preserve">  </w:t>
      </w:r>
      <w:r w:rsidRPr="00865CAE">
        <w:rPr>
          <w:rFonts w:ascii="Times New Roman" w:hAnsi="Times New Roman"/>
          <w:lang w:val="ru-RU"/>
        </w:rPr>
        <w:t>индивидуальные шкафчики  для детей-24 шт.</w:t>
      </w:r>
    </w:p>
    <w:p w:rsidR="00ED25B0" w:rsidRPr="00865CAE" w:rsidRDefault="00ED25B0" w:rsidP="00915F70">
      <w:pPr>
        <w:widowControl w:val="0"/>
        <w:tabs>
          <w:tab w:val="left" w:pos="284"/>
          <w:tab w:val="num" w:pos="851"/>
        </w:tabs>
        <w:autoSpaceDE w:val="0"/>
        <w:autoSpaceDN w:val="0"/>
        <w:adjustRightInd w:val="0"/>
        <w:spacing w:after="0" w:line="240" w:lineRule="auto"/>
        <w:rPr>
          <w:rFonts w:ascii="Times New Roman" w:hAnsi="Times New Roman"/>
          <w:sz w:val="9"/>
          <w:szCs w:val="9"/>
          <w:lang w:val="ru-RU"/>
        </w:rPr>
      </w:pP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67" w:lineRule="exact"/>
        <w:ind w:left="0" w:firstLine="0"/>
        <w:rPr>
          <w:rFonts w:ascii="Times New Roman" w:hAnsi="Times New Roman"/>
          <w:sz w:val="24"/>
          <w:szCs w:val="24"/>
          <w:lang w:val="ru-RU"/>
        </w:rPr>
      </w:pPr>
      <w:r w:rsidRPr="00865CAE">
        <w:rPr>
          <w:rFonts w:ascii="Times New Roman" w:hAnsi="Times New Roman"/>
          <w:lang w:val="ru-RU"/>
        </w:rPr>
        <w:t>Выносной материал для</w:t>
      </w:r>
      <w:r w:rsidRPr="00865CAE">
        <w:rPr>
          <w:rFonts w:ascii="Times New Roman" w:hAnsi="Times New Roman"/>
          <w:sz w:val="24"/>
          <w:szCs w:val="24"/>
          <w:lang w:val="ru-RU"/>
        </w:rPr>
        <w:t xml:space="preserve"> </w:t>
      </w:r>
      <w:r w:rsidRPr="00865CAE">
        <w:rPr>
          <w:rFonts w:ascii="Times New Roman" w:hAnsi="Times New Roman"/>
          <w:lang w:val="ru-RU"/>
        </w:rPr>
        <w:t>прогулки .</w:t>
      </w:r>
    </w:p>
    <w:p w:rsidR="00ED25B0" w:rsidRPr="00865CAE" w:rsidRDefault="00ED25B0"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песочные наборы</w:t>
      </w:r>
    </w:p>
    <w:p w:rsidR="00ED25B0" w:rsidRPr="00865CAE" w:rsidRDefault="00ED25B0"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лопатки</w:t>
      </w:r>
    </w:p>
    <w:p w:rsidR="00ED25B0" w:rsidRPr="00865CAE" w:rsidRDefault="00ED25B0"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ледянки</w:t>
      </w:r>
    </w:p>
    <w:p w:rsidR="00ED25B0" w:rsidRPr="00865CAE" w:rsidRDefault="00ED25B0" w:rsidP="00915F70">
      <w:pPr>
        <w:widowControl w:val="0"/>
        <w:tabs>
          <w:tab w:val="left" w:pos="284"/>
          <w:tab w:val="num" w:pos="851"/>
        </w:tabs>
        <w:autoSpaceDE w:val="0"/>
        <w:autoSpaceDN w:val="0"/>
        <w:adjustRightInd w:val="0"/>
        <w:spacing w:after="0" w:line="267" w:lineRule="exact"/>
        <w:rPr>
          <w:rFonts w:ascii="Times New Roman" w:hAnsi="Times New Roman"/>
          <w:sz w:val="24"/>
          <w:szCs w:val="24"/>
          <w:lang w:val="ru-RU"/>
        </w:rPr>
      </w:pPr>
      <w:r w:rsidRPr="00865CAE">
        <w:rPr>
          <w:rFonts w:ascii="Times New Roman" w:hAnsi="Times New Roman"/>
          <w:lang w:val="ru-RU"/>
        </w:rPr>
        <w:t>- метелки</w:t>
      </w: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Родительский уголок.</w:t>
      </w: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Наше творчество.</w:t>
      </w: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Советы специалистов. (папка)</w:t>
      </w:r>
    </w:p>
    <w:p w:rsidR="00ED25B0" w:rsidRPr="00865CAE" w:rsidRDefault="00ED25B0" w:rsidP="00915F70">
      <w:pPr>
        <w:widowControl w:val="0"/>
        <w:numPr>
          <w:ilvl w:val="0"/>
          <w:numId w:val="10"/>
        </w:numPr>
        <w:tabs>
          <w:tab w:val="clear" w:pos="720"/>
          <w:tab w:val="left" w:pos="284"/>
          <w:tab w:val="num" w:pos="851"/>
        </w:tabs>
        <w:autoSpaceDE w:val="0"/>
        <w:autoSpaceDN w:val="0"/>
        <w:adjustRightInd w:val="0"/>
        <w:spacing w:after="0" w:line="240" w:lineRule="auto"/>
        <w:ind w:left="0" w:firstLine="0"/>
        <w:rPr>
          <w:rFonts w:ascii="Times New Roman" w:hAnsi="Times New Roman"/>
          <w:sz w:val="24"/>
          <w:szCs w:val="24"/>
          <w:lang w:val="ru-RU"/>
        </w:rPr>
      </w:pPr>
      <w:r w:rsidRPr="00865CAE">
        <w:rPr>
          <w:rFonts w:ascii="Times New Roman" w:hAnsi="Times New Roman"/>
          <w:lang w:val="ru-RU"/>
        </w:rPr>
        <w:t>Советы воспитателей</w:t>
      </w:r>
      <w:r w:rsidRPr="00865CAE">
        <w:rPr>
          <w:rFonts w:ascii="Times New Roman" w:hAnsi="Times New Roman"/>
          <w:sz w:val="24"/>
          <w:szCs w:val="24"/>
          <w:lang w:val="ru-RU"/>
        </w:rPr>
        <w:t xml:space="preserve">, </w:t>
      </w:r>
      <w:r w:rsidRPr="00865CAE">
        <w:rPr>
          <w:rFonts w:ascii="Times New Roman" w:hAnsi="Times New Roman"/>
          <w:lang w:val="ru-RU"/>
        </w:rPr>
        <w:t>консультации.</w:t>
      </w: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b/>
          <w:sz w:val="24"/>
          <w:szCs w:val="24"/>
          <w:lang w:val="ru-RU"/>
        </w:rPr>
      </w:pPr>
    </w:p>
    <w:p w:rsidR="00ED25B0" w:rsidRPr="00865CAE" w:rsidRDefault="00ED25B0"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865CAE">
        <w:rPr>
          <w:rFonts w:ascii="Times New Roman" w:hAnsi="Times New Roman"/>
          <w:b/>
          <w:sz w:val="24"/>
          <w:szCs w:val="24"/>
          <w:lang w:val="ru-RU"/>
        </w:rPr>
        <w:t>2. Раздаточная</w:t>
      </w: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865CAE" w:rsidRDefault="00ED25B0"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1. Шкаф для столовой и  кухонной посуды-1шт.</w:t>
      </w:r>
    </w:p>
    <w:p w:rsidR="00ED25B0" w:rsidRPr="00865CAE" w:rsidRDefault="00ED25B0"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2. Подставки с салфетками- 4шт.</w:t>
      </w:r>
    </w:p>
    <w:p w:rsidR="00ED25B0" w:rsidRPr="00865CAE" w:rsidRDefault="00ED25B0"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3.Раковины -2шт.</w:t>
      </w:r>
    </w:p>
    <w:p w:rsidR="00ED25B0" w:rsidRPr="00865CAE" w:rsidRDefault="00ED25B0"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4.Сушки для посуды-2 шт.</w:t>
      </w:r>
    </w:p>
    <w:p w:rsidR="00ED25B0" w:rsidRPr="00865CAE" w:rsidRDefault="00ED25B0" w:rsidP="00915F70">
      <w:pPr>
        <w:widowControl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5.Посуда по количеству детей.</w:t>
      </w:r>
    </w:p>
    <w:p w:rsidR="00ED25B0" w:rsidRPr="00865CAE" w:rsidRDefault="00ED25B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ED25B0" w:rsidRPr="00915F70" w:rsidRDefault="00ED25B0" w:rsidP="001265C5">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915F70">
        <w:rPr>
          <w:rFonts w:ascii="Times New Roman" w:hAnsi="Times New Roman"/>
          <w:b/>
          <w:sz w:val="24"/>
          <w:szCs w:val="24"/>
          <w:lang w:val="ru-RU"/>
        </w:rPr>
        <w:t>3.Групповая комната</w:t>
      </w:r>
    </w:p>
    <w:p w:rsidR="00ED25B0" w:rsidRPr="00865CAE" w:rsidRDefault="00ED25B0"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Стульчики – по количеству детей</w:t>
      </w:r>
    </w:p>
    <w:p w:rsidR="00ED25B0" w:rsidRPr="00865CAE" w:rsidRDefault="00ED25B0"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Столы четырех местные квадратные- по количеству детей</w:t>
      </w:r>
    </w:p>
    <w:p w:rsidR="00ED25B0" w:rsidRPr="00865CAE" w:rsidRDefault="00ED25B0"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Шкафы для дидактических игр- 2 шкафа</w:t>
      </w:r>
    </w:p>
    <w:p w:rsidR="00ED25B0" w:rsidRPr="00865CAE" w:rsidRDefault="00ED25B0" w:rsidP="00865CAE">
      <w:pPr>
        <w:widowControl w:val="0"/>
        <w:overflowPunct w:val="0"/>
        <w:autoSpaceDE w:val="0"/>
        <w:autoSpaceDN w:val="0"/>
        <w:adjustRightInd w:val="0"/>
        <w:spacing w:after="0" w:line="240" w:lineRule="auto"/>
        <w:rPr>
          <w:rFonts w:ascii="Times New Roman" w:hAnsi="Times New Roman"/>
          <w:sz w:val="24"/>
          <w:szCs w:val="24"/>
          <w:lang w:val="ru-RU"/>
        </w:rPr>
      </w:pPr>
      <w:r w:rsidRPr="00865CAE">
        <w:rPr>
          <w:rFonts w:ascii="Times New Roman" w:hAnsi="Times New Roman"/>
          <w:sz w:val="24"/>
          <w:szCs w:val="24"/>
          <w:lang w:val="ru-RU"/>
        </w:rPr>
        <w:t xml:space="preserve">Доска магнитная- 1 </w:t>
      </w:r>
    </w:p>
    <w:p w:rsidR="00ED25B0" w:rsidRDefault="00ED25B0" w:rsidP="00C52E07">
      <w:pPr>
        <w:spacing w:after="0" w:line="240" w:lineRule="auto"/>
        <w:jc w:val="center"/>
        <w:rPr>
          <w:rFonts w:ascii="Times New Roman" w:hAnsi="Times New Roman"/>
          <w:b/>
          <w:sz w:val="24"/>
          <w:szCs w:val="24"/>
          <w:lang w:val="ru-RU"/>
        </w:rPr>
      </w:pPr>
    </w:p>
    <w:p w:rsidR="00ED25B0" w:rsidRPr="003B0A88" w:rsidRDefault="00ED25B0" w:rsidP="00C52E0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Игрушки  и оборудование</w:t>
      </w:r>
      <w:r w:rsidRPr="003B0A88">
        <w:rPr>
          <w:rFonts w:ascii="Times New Roman" w:hAnsi="Times New Roman"/>
          <w:b/>
          <w:sz w:val="24"/>
          <w:szCs w:val="24"/>
          <w:lang w:val="ru-RU"/>
        </w:rPr>
        <w:t xml:space="preserve"> для создания  развивающей предметно- пространственной развивающей среды, обеспечивающей реализацию образовательной программы дошкольного образования</w:t>
      </w:r>
    </w:p>
    <w:p w:rsidR="00ED25B0" w:rsidRPr="003B0A88" w:rsidRDefault="00ED25B0" w:rsidP="00C52E0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МАДОУ детский сад № 450 во второй </w:t>
      </w:r>
      <w:r w:rsidRPr="003B0A88">
        <w:rPr>
          <w:rFonts w:ascii="Times New Roman" w:hAnsi="Times New Roman"/>
          <w:b/>
          <w:sz w:val="24"/>
          <w:szCs w:val="24"/>
          <w:lang w:val="ru-RU"/>
        </w:rPr>
        <w:t>младшей группе.</w:t>
      </w:r>
    </w:p>
    <w:p w:rsidR="00ED25B0" w:rsidRPr="003B0A88" w:rsidRDefault="00ED25B0" w:rsidP="00C52E07">
      <w:pPr>
        <w:pStyle w:val="Heading4"/>
        <w:jc w:val="center"/>
        <w:rPr>
          <w:rFonts w:cs="Times New Roman"/>
          <w:bCs/>
          <w:i w:val="0"/>
          <w:iCs w:val="0"/>
          <w:color w:val="auto"/>
          <w:spacing w:val="0"/>
          <w:sz w:val="24"/>
          <w:szCs w:val="24"/>
        </w:rPr>
      </w:pPr>
      <w:r w:rsidRPr="003B0A88">
        <w:rPr>
          <w:rFonts w:cs="Times New Roman"/>
          <w:bCs/>
          <w:i w:val="0"/>
          <w:iCs w:val="0"/>
          <w:color w:val="auto"/>
          <w:spacing w:val="0"/>
          <w:sz w:val="24"/>
          <w:szCs w:val="24"/>
        </w:rPr>
        <w:t>(</w:t>
      </w:r>
      <w:r>
        <w:rPr>
          <w:rFonts w:cs="Times New Roman"/>
          <w:bCs/>
          <w:i w:val="0"/>
          <w:iCs w:val="0"/>
          <w:color w:val="auto"/>
          <w:spacing w:val="0"/>
          <w:sz w:val="24"/>
          <w:szCs w:val="24"/>
        </w:rPr>
        <w:t>разработано</w:t>
      </w:r>
      <w:r w:rsidRPr="003B0A88">
        <w:rPr>
          <w:rFonts w:cs="Times New Roman"/>
          <w:bCs/>
          <w:i w:val="0"/>
          <w:iCs w:val="0"/>
          <w:color w:val="auto"/>
          <w:spacing w:val="0"/>
          <w:sz w:val="24"/>
          <w:szCs w:val="24"/>
        </w:rPr>
        <w:t xml:space="preserve"> с учетом ФГОС ДО, методических рекомендаций  к организации развивающей предметно- пространственной среды О.А.Карабановой, Э.Ф.Алиевой, О.Р.Радионовой)</w:t>
      </w:r>
    </w:p>
    <w:p w:rsidR="00ED25B0" w:rsidRPr="003B2161" w:rsidRDefault="00ED25B0" w:rsidP="00975594">
      <w:pPr>
        <w:pStyle w:val="Heading4"/>
        <w:rPr>
          <w:rFonts w:cs="Times New Roman"/>
          <w:b/>
          <w:bCs/>
          <w:i w:val="0"/>
          <w:iCs w:val="0"/>
          <w:color w:val="auto"/>
          <w:spacing w:val="0"/>
          <w:szCs w:val="28"/>
        </w:rPr>
      </w:pPr>
      <w:r w:rsidRPr="003B2161">
        <w:rPr>
          <w:rFonts w:cs="Times New Roman"/>
          <w:b/>
          <w:bCs/>
          <w:i w:val="0"/>
          <w:iCs w:val="0"/>
          <w:color w:val="auto"/>
          <w:spacing w:val="0"/>
          <w:szCs w:val="28"/>
        </w:rPr>
        <w:t>Образовательная область «Социально- коммуникативное развитие»</w:t>
      </w:r>
    </w:p>
    <w:p w:rsidR="00ED25B0" w:rsidRPr="00D20C60" w:rsidRDefault="00ED25B0" w:rsidP="00975594">
      <w:pPr>
        <w:pStyle w:val="Heading4"/>
        <w:ind w:firstLine="0"/>
        <w:jc w:val="center"/>
        <w:rPr>
          <w:rFonts w:cs="Times New Roman"/>
          <w:b/>
          <w:i w:val="0"/>
          <w:sz w:val="24"/>
          <w:szCs w:val="24"/>
        </w:rPr>
      </w:pPr>
      <w:r w:rsidRPr="00D20C60">
        <w:rPr>
          <w:rFonts w:cs="Times New Roman"/>
          <w:b/>
          <w:i w:val="0"/>
          <w:sz w:val="24"/>
          <w:szCs w:val="24"/>
        </w:rPr>
        <w:t>Материалы для сюжетной игры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1620"/>
      </w:tblGrid>
      <w:tr w:rsidR="00ED25B0" w:rsidRPr="00975594" w:rsidTr="003D5FF5">
        <w:tc>
          <w:tcPr>
            <w:tcW w:w="8748" w:type="dxa"/>
          </w:tcPr>
          <w:p w:rsidR="00ED25B0" w:rsidRPr="00975594" w:rsidRDefault="00ED25B0" w:rsidP="00975594">
            <w:pPr>
              <w:spacing w:after="0" w:line="240" w:lineRule="auto"/>
              <w:jc w:val="center"/>
              <w:rPr>
                <w:rFonts w:ascii="Times New Roman" w:hAnsi="Times New Roman"/>
                <w:sz w:val="24"/>
                <w:szCs w:val="24"/>
              </w:rPr>
            </w:pPr>
            <w:r w:rsidRPr="00975594">
              <w:rPr>
                <w:rFonts w:ascii="Times New Roman" w:hAnsi="Times New Roman"/>
                <w:sz w:val="24"/>
                <w:szCs w:val="24"/>
              </w:rPr>
              <w:t>Наименование</w:t>
            </w:r>
          </w:p>
        </w:tc>
        <w:tc>
          <w:tcPr>
            <w:tcW w:w="1620" w:type="dxa"/>
          </w:tcPr>
          <w:p w:rsidR="00ED25B0" w:rsidRPr="00975594" w:rsidRDefault="00ED25B0" w:rsidP="00975594">
            <w:pPr>
              <w:spacing w:after="0" w:line="240" w:lineRule="auto"/>
              <w:jc w:val="center"/>
              <w:rPr>
                <w:rFonts w:ascii="Times New Roman" w:hAnsi="Times New Roman"/>
                <w:sz w:val="24"/>
                <w:szCs w:val="24"/>
              </w:rPr>
            </w:pPr>
            <w:r w:rsidRPr="00975594">
              <w:rPr>
                <w:rFonts w:ascii="Times New Roman" w:hAnsi="Times New Roman"/>
                <w:sz w:val="24"/>
                <w:szCs w:val="24"/>
              </w:rPr>
              <w:t>Количество на группу</w:t>
            </w: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Куклы крупные</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Куклы средние</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Куклы разных профессий</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Неваляшки разных размеров</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Дидактические куклы – мальчик , девочка с комплектом одежды , головных уборов и обуви на все сезоны</w:t>
            </w:r>
          </w:p>
        </w:tc>
        <w:tc>
          <w:tcPr>
            <w:tcW w:w="1620" w:type="dxa"/>
          </w:tcPr>
          <w:p w:rsidR="00ED25B0" w:rsidRPr="00975594" w:rsidRDefault="00ED25B0" w:rsidP="00975594">
            <w:pPr>
              <w:spacing w:after="0" w:line="240" w:lineRule="auto"/>
              <w:rPr>
                <w:rFonts w:ascii="Times New Roman" w:hAnsi="Times New Roman"/>
                <w:sz w:val="24"/>
                <w:szCs w:val="24"/>
                <w:lang w:val="ru-RU"/>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Звери и птицы, рыбы объемные и плоскостные на подставках (из разного материала, мелкие, 7-</w:t>
            </w:r>
            <w:smartTag w:uri="urn:schemas-microsoft-com:office:smarttags" w:element="metricconverter">
              <w:smartTagPr>
                <w:attr w:name="ProductID" w:val="10 см"/>
              </w:smartTagPr>
              <w:r w:rsidRPr="00975594">
                <w:rPr>
                  <w:rFonts w:ascii="Times New Roman" w:hAnsi="Times New Roman"/>
                  <w:sz w:val="24"/>
                  <w:szCs w:val="24"/>
                  <w:lang w:val="ru-RU"/>
                </w:rPr>
                <w:t>10 см</w:t>
              </w:r>
            </w:smartTag>
            <w:r w:rsidRPr="00975594">
              <w:rPr>
                <w:rFonts w:ascii="Times New Roman" w:hAnsi="Times New Roman"/>
                <w:sz w:val="24"/>
                <w:szCs w:val="24"/>
                <w:lang w:val="ru-RU"/>
              </w:rPr>
              <w:t>.)</w:t>
            </w:r>
          </w:p>
        </w:tc>
        <w:tc>
          <w:tcPr>
            <w:tcW w:w="1620" w:type="dxa"/>
          </w:tcPr>
          <w:p w:rsidR="00ED25B0" w:rsidRPr="00975594" w:rsidRDefault="00ED25B0" w:rsidP="00975594">
            <w:pPr>
              <w:spacing w:after="0" w:line="240" w:lineRule="auto"/>
              <w:rPr>
                <w:rFonts w:ascii="Times New Roman" w:hAnsi="Times New Roman"/>
                <w:sz w:val="24"/>
                <w:szCs w:val="24"/>
                <w:lang w:val="ru-RU"/>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Фигурки сказочных персонажей, плоскостные на подставках (мелкие)</w:t>
            </w:r>
          </w:p>
        </w:tc>
        <w:tc>
          <w:tcPr>
            <w:tcW w:w="1620" w:type="dxa"/>
          </w:tcPr>
          <w:p w:rsidR="00ED25B0" w:rsidRPr="003D5FF5" w:rsidRDefault="00ED25B0" w:rsidP="00975594">
            <w:pPr>
              <w:spacing w:after="0" w:line="240" w:lineRule="auto"/>
              <w:rPr>
                <w:rFonts w:ascii="Times New Roman" w:hAnsi="Times New Roman"/>
                <w:sz w:val="24"/>
                <w:szCs w:val="24"/>
                <w:lang w:val="ru-RU"/>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солдатиков (средние и мелкие, 7-</w:t>
            </w:r>
            <w:smartTag w:uri="urn:schemas-microsoft-com:office:smarttags" w:element="metricconverter">
              <w:smartTagPr>
                <w:attr w:name="ProductID" w:val="15 см"/>
              </w:smartTagPr>
              <w:r w:rsidRPr="00975594">
                <w:rPr>
                  <w:rFonts w:ascii="Times New Roman" w:hAnsi="Times New Roman"/>
                  <w:sz w:val="24"/>
                  <w:szCs w:val="24"/>
                  <w:lang w:val="ru-RU"/>
                </w:rPr>
                <w:t>15 см</w:t>
              </w:r>
            </w:smartTag>
            <w:r w:rsidRPr="00975594">
              <w:rPr>
                <w:rFonts w:ascii="Times New Roman" w:hAnsi="Times New Roman"/>
                <w:sz w:val="24"/>
                <w:szCs w:val="24"/>
                <w:lang w:val="ru-RU"/>
              </w:rPr>
              <w:t>.)</w:t>
            </w:r>
          </w:p>
        </w:tc>
        <w:tc>
          <w:tcPr>
            <w:tcW w:w="1620" w:type="dxa"/>
          </w:tcPr>
          <w:p w:rsidR="00ED25B0" w:rsidRPr="003D5FF5" w:rsidRDefault="00ED25B0" w:rsidP="00975594">
            <w:pPr>
              <w:spacing w:after="0" w:line="240" w:lineRule="auto"/>
              <w:rPr>
                <w:rFonts w:ascii="Times New Roman" w:hAnsi="Times New Roman"/>
                <w:sz w:val="24"/>
                <w:szCs w:val="24"/>
                <w:lang w:val="ru-RU"/>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975594">
                <w:rPr>
                  <w:rFonts w:ascii="Times New Roman" w:hAnsi="Times New Roman"/>
                  <w:sz w:val="24"/>
                  <w:szCs w:val="24"/>
                  <w:lang w:val="ru-RU"/>
                </w:rPr>
                <w:t>15 см</w:t>
              </w:r>
            </w:smartTag>
            <w:r w:rsidRPr="00975594">
              <w:rPr>
                <w:rFonts w:ascii="Times New Roman" w:hAnsi="Times New Roman"/>
                <w:sz w:val="24"/>
                <w:szCs w:val="24"/>
                <w:lang w:val="ru-RU"/>
              </w:rPr>
              <w:t>.)</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Набор фигурок: семья </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Белая шапочка</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Плащ-накидка</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Фуражка/бескозырка</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Каска</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масок (животные, сказочные персонажи)</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Набор чайной посуды</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Набор кухонной посуды</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Молоток</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Комплект кукольных постельных принадлежностей</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Грузовик, крупный</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Тележка-ящик, крупная</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Пожарная машина, средних размеров</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Машина "скорой помощи", средних размеров</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Подъемный кран, крупный</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Набор «Парковка»</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Набор «Мастерская»</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Набор «Аэродром»</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«Бензозаправочная станция » (для мелких автомобилей)</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Набор: железная дорога (средних размеров)</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Кораблики, лодки, самолеты, средних размеров</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Ракета-робот (трансформер), средних размеров</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Автомобили мелкие</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AD19DD" w:rsidTr="003D5FF5">
        <w:trPr>
          <w:cantSplit/>
        </w:trPr>
        <w:tc>
          <w:tcPr>
            <w:tcW w:w="8748" w:type="dxa"/>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Кукольная коляска, средних размеров (складная)</w:t>
            </w:r>
          </w:p>
        </w:tc>
        <w:tc>
          <w:tcPr>
            <w:tcW w:w="1620" w:type="dxa"/>
          </w:tcPr>
          <w:p w:rsidR="00ED25B0" w:rsidRPr="00AD19DD" w:rsidRDefault="00ED25B0" w:rsidP="00975594">
            <w:pPr>
              <w:spacing w:after="0" w:line="240" w:lineRule="auto"/>
              <w:rPr>
                <w:rFonts w:ascii="Times New Roman" w:hAnsi="Times New Roman"/>
                <w:sz w:val="24"/>
                <w:szCs w:val="24"/>
                <w:lang w:val="ru-RU"/>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Набор медицинских принадлежностей</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Полосатый жезл</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Весы</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Часы</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Телефон</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Подзорная труба, бинокль </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Сумки, корзинки, рюкзачки </w:t>
            </w:r>
          </w:p>
        </w:tc>
        <w:tc>
          <w:tcPr>
            <w:tcW w:w="1620" w:type="dxa"/>
          </w:tcPr>
          <w:p w:rsidR="00ED25B0" w:rsidRPr="00975594" w:rsidRDefault="00ED25B0" w:rsidP="00975594">
            <w:pPr>
              <w:spacing w:after="0" w:line="240" w:lineRule="auto"/>
              <w:rPr>
                <w:rFonts w:ascii="Times New Roman" w:hAnsi="Times New Roman"/>
                <w:sz w:val="24"/>
                <w:szCs w:val="24"/>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5"/>
                <w:sz w:val="24"/>
                <w:szCs w:val="24"/>
              </w:rPr>
            </w:pPr>
            <w:r w:rsidRPr="00975594">
              <w:rPr>
                <w:rFonts w:ascii="Times New Roman" w:hAnsi="Times New Roman"/>
                <w:color w:val="000000"/>
                <w:spacing w:val="1"/>
                <w:sz w:val="24"/>
                <w:szCs w:val="24"/>
              </w:rPr>
              <w:t>Кукольный стол, крупный</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1"/>
                <w:sz w:val="24"/>
                <w:szCs w:val="24"/>
                <w:lang w:val="ru-RU"/>
              </w:rPr>
            </w:pPr>
            <w:r w:rsidRPr="00975594">
              <w:rPr>
                <w:rFonts w:ascii="Times New Roman" w:hAnsi="Times New Roman"/>
                <w:color w:val="000000"/>
                <w:spacing w:val="3"/>
                <w:sz w:val="24"/>
                <w:szCs w:val="24"/>
                <w:lang w:val="ru-RU"/>
              </w:rPr>
              <w:t>Кукольная кровать или диванчик (крупный)</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3"/>
                <w:sz w:val="24"/>
                <w:szCs w:val="24"/>
                <w:lang w:val="ru-RU"/>
              </w:rPr>
              <w:t xml:space="preserve">Кухонная плита/шкафчик </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2"/>
                <w:sz w:val="24"/>
                <w:szCs w:val="24"/>
                <w:lang w:val="ru-RU"/>
              </w:rPr>
              <w:t>Набор мебели для кукол среднего размера</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rPr>
            </w:pPr>
            <w:r w:rsidRPr="00975594">
              <w:rPr>
                <w:rFonts w:ascii="Times New Roman" w:hAnsi="Times New Roman"/>
                <w:color w:val="000000"/>
                <w:spacing w:val="1"/>
                <w:sz w:val="24"/>
                <w:szCs w:val="24"/>
              </w:rPr>
              <w:t xml:space="preserve">Руль </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1"/>
                <w:sz w:val="24"/>
                <w:szCs w:val="24"/>
              </w:rPr>
            </w:pPr>
            <w:r w:rsidRPr="00975594">
              <w:rPr>
                <w:rFonts w:ascii="Times New Roman" w:hAnsi="Times New Roman"/>
                <w:color w:val="000000"/>
                <w:spacing w:val="2"/>
                <w:sz w:val="24"/>
                <w:szCs w:val="24"/>
              </w:rPr>
              <w:t>Штурвал на подставке</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lang w:val="ru-RU"/>
              </w:rPr>
            </w:pPr>
            <w:r>
              <w:rPr>
                <w:rFonts w:ascii="Times New Roman" w:hAnsi="Times New Roman"/>
                <w:color w:val="000000"/>
                <w:spacing w:val="3"/>
                <w:sz w:val="24"/>
                <w:szCs w:val="24"/>
                <w:lang w:val="ru-RU"/>
              </w:rPr>
              <w:t>Театральная ширма</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r w:rsidRPr="00975594">
              <w:rPr>
                <w:rFonts w:ascii="Times New Roman" w:hAnsi="Times New Roman"/>
                <w:color w:val="000000"/>
                <w:spacing w:val="2"/>
                <w:sz w:val="24"/>
                <w:szCs w:val="24"/>
              </w:rPr>
              <w:t>Трехстворчатая ширма/театр (</w:t>
            </w:r>
            <w:smartTag w:uri="urn:schemas-microsoft-com:office:smarttags" w:element="metricconverter">
              <w:smartTagPr>
                <w:attr w:name="ProductID" w:val="20 см"/>
              </w:smartTagPr>
              <w:r w:rsidRPr="00975594">
                <w:rPr>
                  <w:rFonts w:ascii="Times New Roman" w:hAnsi="Times New Roman"/>
                  <w:color w:val="000000"/>
                  <w:spacing w:val="2"/>
                  <w:sz w:val="24"/>
                  <w:szCs w:val="24"/>
                </w:rPr>
                <w:t>70 см</w:t>
              </w:r>
            </w:smartTag>
            <w:r w:rsidRPr="00975594">
              <w:rPr>
                <w:rFonts w:ascii="Times New Roman" w:hAnsi="Times New Roman"/>
                <w:color w:val="000000"/>
                <w:spacing w:val="2"/>
                <w:sz w:val="24"/>
                <w:szCs w:val="24"/>
              </w:rPr>
              <w:t>.)</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2"/>
                <w:sz w:val="24"/>
                <w:szCs w:val="24"/>
                <w:lang w:val="ru-RU"/>
              </w:rPr>
              <w:t>Кукольный дом (для кукол среднего размера)</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3"/>
                <w:sz w:val="24"/>
                <w:szCs w:val="24"/>
                <w:lang w:val="ru-RU"/>
              </w:rPr>
              <w:t>Набор военной техники (мелкого размера)</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2"/>
                <w:sz w:val="24"/>
                <w:szCs w:val="24"/>
                <w:lang w:val="ru-RU"/>
              </w:rPr>
              <w:t xml:space="preserve">Макет "скотный двор" (для фигурок животных </w:t>
            </w:r>
            <w:r w:rsidRPr="00975594">
              <w:rPr>
                <w:rFonts w:ascii="Times New Roman" w:hAnsi="Times New Roman"/>
                <w:color w:val="000000"/>
                <w:spacing w:val="3"/>
                <w:sz w:val="24"/>
                <w:szCs w:val="24"/>
                <w:lang w:val="ru-RU"/>
              </w:rPr>
              <w:t>средней величины)</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rPr>
            </w:pPr>
            <w:r w:rsidRPr="00975594">
              <w:rPr>
                <w:rFonts w:ascii="Times New Roman" w:hAnsi="Times New Roman"/>
                <w:color w:val="000000"/>
                <w:spacing w:val="3"/>
                <w:sz w:val="24"/>
                <w:szCs w:val="24"/>
              </w:rPr>
              <w:t>Ландшафтный макет (коврик)</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r w:rsidRPr="00975594">
              <w:rPr>
                <w:rFonts w:ascii="Times New Roman" w:hAnsi="Times New Roman"/>
                <w:color w:val="000000"/>
                <w:spacing w:val="-2"/>
                <w:sz w:val="24"/>
                <w:szCs w:val="24"/>
              </w:rPr>
              <w:t>Светофор, дорожные знаки</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2"/>
                <w:sz w:val="24"/>
                <w:szCs w:val="24"/>
                <w:lang w:val="ru-RU"/>
              </w:rPr>
              <w:t>Тематические строительные наборы:</w:t>
            </w:r>
          </w:p>
          <w:p w:rsidR="00ED25B0" w:rsidRPr="00975594" w:rsidRDefault="00ED25B0" w:rsidP="00975594">
            <w:pPr>
              <w:shd w:val="clear" w:color="auto" w:fill="FFFFFF"/>
              <w:spacing w:after="0" w:line="240" w:lineRule="auto"/>
              <w:rPr>
                <w:rFonts w:ascii="Times New Roman" w:hAnsi="Times New Roman"/>
                <w:color w:val="000000"/>
                <w:spacing w:val="1"/>
                <w:sz w:val="24"/>
                <w:szCs w:val="24"/>
                <w:lang w:val="ru-RU"/>
              </w:rPr>
            </w:pPr>
            <w:r w:rsidRPr="00975594">
              <w:rPr>
                <w:rFonts w:ascii="Times New Roman" w:hAnsi="Times New Roman"/>
                <w:color w:val="000000"/>
                <w:spacing w:val="1"/>
                <w:sz w:val="24"/>
                <w:szCs w:val="24"/>
                <w:lang w:val="ru-RU"/>
              </w:rPr>
              <w:t xml:space="preserve">город </w:t>
            </w:r>
          </w:p>
          <w:p w:rsidR="00ED25B0" w:rsidRPr="00975594" w:rsidRDefault="00ED25B0" w:rsidP="00975594">
            <w:pPr>
              <w:shd w:val="clear" w:color="auto" w:fill="FFFFFF"/>
              <w:spacing w:after="0" w:line="240" w:lineRule="auto"/>
              <w:rPr>
                <w:rFonts w:ascii="Times New Roman" w:hAnsi="Times New Roman"/>
                <w:color w:val="000000"/>
                <w:spacing w:val="4"/>
                <w:sz w:val="24"/>
                <w:szCs w:val="24"/>
                <w:lang w:val="ru-RU"/>
              </w:rPr>
            </w:pPr>
            <w:r w:rsidRPr="00975594">
              <w:rPr>
                <w:rFonts w:ascii="Times New Roman" w:hAnsi="Times New Roman"/>
                <w:color w:val="000000"/>
                <w:spacing w:val="4"/>
                <w:sz w:val="24"/>
                <w:szCs w:val="24"/>
                <w:lang w:val="ru-RU"/>
              </w:rPr>
              <w:t>замок (крепость)</w:t>
            </w:r>
          </w:p>
          <w:p w:rsidR="00ED25B0" w:rsidRPr="00975594" w:rsidRDefault="00ED25B0" w:rsidP="00975594">
            <w:pPr>
              <w:shd w:val="clear" w:color="auto" w:fill="FFFFFF"/>
              <w:spacing w:after="0" w:line="240" w:lineRule="auto"/>
              <w:rPr>
                <w:rFonts w:ascii="Times New Roman" w:hAnsi="Times New Roman"/>
                <w:color w:val="000000"/>
                <w:spacing w:val="-2"/>
                <w:sz w:val="24"/>
                <w:szCs w:val="24"/>
              </w:rPr>
            </w:pPr>
            <w:r w:rsidRPr="00975594">
              <w:rPr>
                <w:rFonts w:ascii="Times New Roman" w:hAnsi="Times New Roman"/>
                <w:color w:val="000000"/>
                <w:spacing w:val="3"/>
                <w:sz w:val="24"/>
                <w:szCs w:val="24"/>
              </w:rPr>
              <w:t>ферма (зоопарк)</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1"/>
                <w:sz w:val="24"/>
                <w:szCs w:val="24"/>
                <w:lang w:val="ru-RU"/>
              </w:rPr>
              <w:t>Объемные модули, крупные, разных форм</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1"/>
                <w:sz w:val="24"/>
                <w:szCs w:val="24"/>
              </w:rPr>
            </w:pPr>
            <w:r w:rsidRPr="00975594">
              <w:rPr>
                <w:rFonts w:ascii="Times New Roman" w:hAnsi="Times New Roman"/>
                <w:color w:val="000000"/>
                <w:spacing w:val="2"/>
                <w:sz w:val="24"/>
                <w:szCs w:val="24"/>
              </w:rPr>
              <w:t>Крупный строительный набор</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4"/>
                <w:sz w:val="24"/>
                <w:szCs w:val="24"/>
              </w:rPr>
            </w:pPr>
            <w:r>
              <w:rPr>
                <w:rFonts w:ascii="Times New Roman" w:hAnsi="Times New Roman"/>
                <w:color w:val="000000"/>
                <w:spacing w:val="-2"/>
                <w:sz w:val="24"/>
                <w:szCs w:val="24"/>
              </w:rPr>
              <w:t>Ящик</w:t>
            </w:r>
            <w:r w:rsidRPr="00975594">
              <w:rPr>
                <w:rFonts w:ascii="Times New Roman" w:hAnsi="Times New Roman"/>
                <w:color w:val="000000"/>
                <w:spacing w:val="-2"/>
                <w:sz w:val="24"/>
                <w:szCs w:val="24"/>
              </w:rPr>
              <w:t xml:space="preserve"> мелкими предметами-заместителями</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2"/>
                <w:sz w:val="24"/>
                <w:szCs w:val="24"/>
                <w:lang w:val="ru-RU"/>
              </w:rPr>
            </w:pPr>
            <w:r w:rsidRPr="00975594">
              <w:rPr>
                <w:rFonts w:ascii="Times New Roman" w:hAnsi="Times New Roman"/>
                <w:color w:val="000000"/>
                <w:spacing w:val="-5"/>
                <w:sz w:val="24"/>
                <w:szCs w:val="24"/>
                <w:lang w:val="ru-RU"/>
              </w:rPr>
              <w:t>Крупные куски ткани (полотно, разного цвета, 1</w:t>
            </w:r>
            <w:r w:rsidRPr="00975594">
              <w:rPr>
                <w:rFonts w:ascii="Times New Roman" w:hAnsi="Times New Roman"/>
                <w:color w:val="000000"/>
                <w:spacing w:val="-5"/>
                <w:sz w:val="24"/>
                <w:szCs w:val="24"/>
              </w:rPr>
              <w:t>x</w:t>
            </w:r>
            <w:r w:rsidRPr="00975594">
              <w:rPr>
                <w:rFonts w:ascii="Times New Roman" w:hAnsi="Times New Roman"/>
                <w:color w:val="000000"/>
                <w:spacing w:val="-5"/>
                <w:sz w:val="24"/>
                <w:szCs w:val="24"/>
                <w:lang w:val="ru-RU"/>
              </w:rPr>
              <w:t xml:space="preserve">1 </w:t>
            </w:r>
            <w:r w:rsidRPr="00975594">
              <w:rPr>
                <w:rFonts w:ascii="Times New Roman" w:hAnsi="Times New Roman"/>
                <w:color w:val="000000"/>
                <w:spacing w:val="-11"/>
                <w:sz w:val="24"/>
                <w:szCs w:val="24"/>
                <w:lang w:val="ru-RU"/>
              </w:rPr>
              <w:t>м.)</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5"/>
                <w:sz w:val="24"/>
                <w:szCs w:val="24"/>
                <w:lang w:val="ru-RU"/>
              </w:rPr>
            </w:pPr>
            <w:r w:rsidRPr="00975594">
              <w:rPr>
                <w:rFonts w:ascii="Times New Roman" w:hAnsi="Times New Roman"/>
                <w:color w:val="000000"/>
                <w:spacing w:val="-3"/>
                <w:sz w:val="24"/>
                <w:szCs w:val="24"/>
                <w:lang w:val="ru-RU"/>
              </w:rPr>
              <w:t>Емкость с лоскутами, мелкими и средними, разного цвета и фактуры</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AD19DD"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lang w:val="ru-RU"/>
              </w:rPr>
            </w:pPr>
            <w:r w:rsidRPr="00975594">
              <w:rPr>
                <w:rFonts w:ascii="Times New Roman" w:hAnsi="Times New Roman"/>
                <w:color w:val="000000"/>
                <w:spacing w:val="-3"/>
                <w:sz w:val="24"/>
                <w:szCs w:val="24"/>
                <w:lang w:val="ru-RU"/>
              </w:rPr>
              <w:t>Набор волчков (мелкие разной формы)</w:t>
            </w:r>
          </w:p>
        </w:tc>
        <w:tc>
          <w:tcPr>
            <w:tcW w:w="1620" w:type="dxa"/>
          </w:tcPr>
          <w:p w:rsidR="00ED25B0" w:rsidRPr="00AD19DD" w:rsidRDefault="00ED25B0" w:rsidP="00975594">
            <w:pPr>
              <w:shd w:val="clear" w:color="auto" w:fill="FFFFFF"/>
              <w:spacing w:after="0" w:line="240" w:lineRule="auto"/>
              <w:rPr>
                <w:rFonts w:ascii="Times New Roman" w:hAnsi="Times New Roman"/>
                <w:color w:val="000000"/>
                <w:spacing w:val="3"/>
                <w:sz w:val="24"/>
                <w:szCs w:val="24"/>
                <w:lang w:val="ru-RU"/>
              </w:rPr>
            </w:pPr>
          </w:p>
        </w:tc>
      </w:tr>
      <w:tr w:rsidR="00ED25B0" w:rsidRPr="00975594" w:rsidTr="003D5FF5">
        <w:trPr>
          <w:cantSplit/>
        </w:trPr>
        <w:tc>
          <w:tcPr>
            <w:tcW w:w="8748"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lang w:val="ru-RU"/>
              </w:rPr>
            </w:pPr>
            <w:r>
              <w:rPr>
                <w:rFonts w:ascii="Times New Roman" w:hAnsi="Times New Roman"/>
                <w:color w:val="000000"/>
                <w:spacing w:val="-3"/>
                <w:sz w:val="24"/>
                <w:szCs w:val="24"/>
                <w:lang w:val="ru-RU"/>
              </w:rPr>
              <w:t>Музей транспорта</w:t>
            </w:r>
          </w:p>
        </w:tc>
        <w:tc>
          <w:tcPr>
            <w:tcW w:w="1620" w:type="dxa"/>
          </w:tcPr>
          <w:p w:rsidR="00ED25B0" w:rsidRPr="00975594" w:rsidRDefault="00ED25B0" w:rsidP="00975594">
            <w:pPr>
              <w:shd w:val="clear" w:color="auto" w:fill="FFFFFF"/>
              <w:spacing w:after="0" w:line="240" w:lineRule="auto"/>
              <w:rPr>
                <w:rFonts w:ascii="Times New Roman" w:hAnsi="Times New Roman"/>
                <w:color w:val="000000"/>
                <w:spacing w:val="3"/>
                <w:sz w:val="24"/>
                <w:szCs w:val="24"/>
              </w:rPr>
            </w:pPr>
          </w:p>
        </w:tc>
      </w:tr>
    </w:tbl>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Одежда для сюжетных игр: халаты для врача и продавца, бескозырка, кепка для шофера, украшения (бусы, браслеты), косынки, жилет и др. , элементы костюмов сказочных героев.</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Реальные предметы: сумка, бинокль, фотоаппарат, руль со звуковым эффектом, весы, витрина.</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Предметы домашнего обихода (корзинки, сумки, щетки, совочки, гладильная доска, утюг, торшер, телефон, мясорубка, миксер, пылесос, стиральная машина, швейная машина) из различных материалов среднего размера.</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Предметы для стирки: ведра, тазик, доска, шнур, зажимы – крупные</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Зеркало</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Мельница- вертушка</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Качалки</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Образные озвученные резиновые игрушки</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Наборы «Маленький доктор»: фонендоскоп, шпатель для осмотра горла, градусники, шприцы, вата, йод, таблетки, микстура, грелки, бланки рецептов, «Юный парикмахер», «Салон красоты», «Маленькая хозяйка», «Регулировщик» , «Уборщик»</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Альбомы с образцами причесок.</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Стационарный прилавок, деньги из бумаги, картона, пластика, касса и чеки, весы с чашками и гирями, калькулятор.</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Раскладные ширмочки, цветные шнуры, игровые коврики, заборчики из реек для ограничения пространства.</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lang w:val="ru-RU"/>
        </w:rPr>
      </w:pPr>
      <w:r w:rsidRPr="00CB6F46">
        <w:rPr>
          <w:rFonts w:ascii="Times New Roman" w:hAnsi="Times New Roman"/>
          <w:szCs w:val="24"/>
          <w:lang w:val="ru-RU"/>
        </w:rPr>
        <w:t>Материал для режиссерской игры: домик Барби, куклы Барби, пупсы, модели комнат</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Семейные альбомы</w:t>
      </w:r>
    </w:p>
    <w:p w:rsidR="00ED25B0" w:rsidRPr="00CB6F46" w:rsidRDefault="00ED25B0" w:rsidP="00975594">
      <w:pPr>
        <w:widowControl w:val="0"/>
        <w:numPr>
          <w:ilvl w:val="1"/>
          <w:numId w:val="11"/>
        </w:numPr>
        <w:shd w:val="clear" w:color="auto" w:fill="FFFFFF"/>
        <w:tabs>
          <w:tab w:val="clear" w:pos="1364"/>
          <w:tab w:val="left" w:pos="284"/>
        </w:tabs>
        <w:autoSpaceDE w:val="0"/>
        <w:autoSpaceDN w:val="0"/>
        <w:adjustRightInd w:val="0"/>
        <w:spacing w:after="0" w:line="278" w:lineRule="exact"/>
        <w:ind w:left="284"/>
        <w:jc w:val="both"/>
        <w:rPr>
          <w:rFonts w:ascii="Times New Roman" w:hAnsi="Times New Roman"/>
          <w:szCs w:val="24"/>
        </w:rPr>
      </w:pPr>
      <w:r w:rsidRPr="00CB6F46">
        <w:rPr>
          <w:rFonts w:ascii="Times New Roman" w:hAnsi="Times New Roman"/>
          <w:szCs w:val="24"/>
        </w:rPr>
        <w:t>Набор детских бытовых инструментов.</w:t>
      </w:r>
    </w:p>
    <w:p w:rsidR="00ED25B0" w:rsidRPr="00CB6F46" w:rsidRDefault="00ED25B0" w:rsidP="00975594">
      <w:pPr>
        <w:widowControl w:val="0"/>
        <w:numPr>
          <w:ilvl w:val="2"/>
          <w:numId w:val="11"/>
        </w:numPr>
        <w:shd w:val="clear" w:color="auto" w:fill="FFFFFF"/>
        <w:tabs>
          <w:tab w:val="clear" w:pos="2264"/>
          <w:tab w:val="num" w:pos="0"/>
          <w:tab w:val="left" w:pos="360"/>
          <w:tab w:val="left" w:pos="446"/>
        </w:tabs>
        <w:autoSpaceDE w:val="0"/>
        <w:autoSpaceDN w:val="0"/>
        <w:adjustRightInd w:val="0"/>
        <w:spacing w:after="0" w:line="240" w:lineRule="auto"/>
        <w:ind w:left="-180" w:firstLine="0"/>
        <w:jc w:val="both"/>
        <w:rPr>
          <w:rFonts w:ascii="Times New Roman" w:hAnsi="Times New Roman"/>
          <w:lang w:val="ru-RU"/>
        </w:rPr>
      </w:pPr>
      <w:r w:rsidRPr="00CB6F46">
        <w:rPr>
          <w:rFonts w:ascii="Times New Roman" w:hAnsi="Times New Roman"/>
          <w:szCs w:val="24"/>
          <w:lang w:val="ru-RU"/>
        </w:rPr>
        <w:t>Модель одевания-раздевания в раздевалке</w:t>
      </w:r>
    </w:p>
    <w:p w:rsidR="00ED25B0" w:rsidRPr="00CB6F46" w:rsidRDefault="00ED25B0" w:rsidP="00975594">
      <w:pPr>
        <w:widowControl w:val="0"/>
        <w:numPr>
          <w:ilvl w:val="2"/>
          <w:numId w:val="11"/>
        </w:numPr>
        <w:shd w:val="clear" w:color="auto" w:fill="FFFFFF"/>
        <w:tabs>
          <w:tab w:val="clear" w:pos="2264"/>
          <w:tab w:val="num" w:pos="0"/>
          <w:tab w:val="left" w:pos="360"/>
        </w:tabs>
        <w:autoSpaceDE w:val="0"/>
        <w:autoSpaceDN w:val="0"/>
        <w:adjustRightInd w:val="0"/>
        <w:spacing w:after="0" w:line="240" w:lineRule="auto"/>
        <w:ind w:left="-180" w:firstLine="0"/>
        <w:jc w:val="both"/>
        <w:rPr>
          <w:rFonts w:ascii="Times New Roman" w:hAnsi="Times New Roman"/>
        </w:rPr>
      </w:pPr>
      <w:r w:rsidRPr="00CB6F46">
        <w:rPr>
          <w:rFonts w:ascii="Times New Roman" w:hAnsi="Times New Roman"/>
          <w:szCs w:val="24"/>
        </w:rPr>
        <w:t>Уголок уединения</w:t>
      </w:r>
    </w:p>
    <w:p w:rsidR="00ED25B0" w:rsidRPr="00CB6F46" w:rsidRDefault="00ED25B0" w:rsidP="00975594">
      <w:pPr>
        <w:widowControl w:val="0"/>
        <w:numPr>
          <w:ilvl w:val="2"/>
          <w:numId w:val="11"/>
        </w:numPr>
        <w:shd w:val="clear" w:color="auto" w:fill="FFFFFF"/>
        <w:tabs>
          <w:tab w:val="clear" w:pos="2264"/>
          <w:tab w:val="num" w:pos="0"/>
          <w:tab w:val="left" w:pos="360"/>
        </w:tabs>
        <w:autoSpaceDE w:val="0"/>
        <w:autoSpaceDN w:val="0"/>
        <w:adjustRightInd w:val="0"/>
        <w:spacing w:after="0" w:line="240" w:lineRule="auto"/>
        <w:ind w:left="-180" w:firstLine="0"/>
        <w:jc w:val="both"/>
        <w:rPr>
          <w:rFonts w:ascii="Times New Roman" w:hAnsi="Times New Roman"/>
          <w:lang w:val="ru-RU"/>
        </w:rPr>
      </w:pPr>
      <w:r w:rsidRPr="00CB6F46">
        <w:rPr>
          <w:rFonts w:ascii="Times New Roman" w:hAnsi="Times New Roman"/>
          <w:szCs w:val="24"/>
          <w:lang w:val="ru-RU"/>
        </w:rPr>
        <w:t>Уголок дежурства по столовой, занятиям (со 2 половины года)</w:t>
      </w:r>
    </w:p>
    <w:p w:rsidR="00ED25B0" w:rsidRDefault="00ED25B0" w:rsidP="00CB6F46">
      <w:pPr>
        <w:jc w:val="center"/>
        <w:rPr>
          <w:b/>
          <w:sz w:val="28"/>
          <w:szCs w:val="28"/>
          <w:lang w:val="ru-RU"/>
        </w:rPr>
      </w:pPr>
    </w:p>
    <w:p w:rsidR="00ED25B0" w:rsidRPr="00975594" w:rsidRDefault="00ED25B0" w:rsidP="00CB6F46">
      <w:pPr>
        <w:jc w:val="center"/>
        <w:rPr>
          <w:b/>
          <w:sz w:val="28"/>
          <w:szCs w:val="28"/>
          <w:lang w:val="ru-RU"/>
        </w:rPr>
      </w:pPr>
      <w:r w:rsidRPr="00975594">
        <w:rPr>
          <w:b/>
          <w:sz w:val="28"/>
          <w:szCs w:val="28"/>
          <w:lang w:val="ru-RU"/>
        </w:rPr>
        <w:t>Образовательная область «Художественно- эстетическое развитие»</w:t>
      </w:r>
    </w:p>
    <w:p w:rsidR="00ED25B0" w:rsidRPr="00CB6F46" w:rsidRDefault="00ED25B0" w:rsidP="00975594">
      <w:pPr>
        <w:jc w:val="center"/>
        <w:rPr>
          <w:rFonts w:ascii="Times New Roman" w:hAnsi="Times New Roman"/>
          <w:b/>
          <w:szCs w:val="24"/>
        </w:rPr>
      </w:pPr>
      <w:r w:rsidRPr="00CB6F46">
        <w:rPr>
          <w:rFonts w:ascii="Times New Roman" w:hAnsi="Times New Roman"/>
          <w:b/>
          <w:iCs/>
          <w:szCs w:val="24"/>
        </w:rPr>
        <w:t>Материалы для изобразительной деятельности</w:t>
      </w:r>
    </w:p>
    <w:tbl>
      <w:tblPr>
        <w:tblW w:w="10260" w:type="dxa"/>
        <w:tblInd w:w="40" w:type="dxa"/>
        <w:tblLayout w:type="fixed"/>
        <w:tblCellMar>
          <w:left w:w="40" w:type="dxa"/>
          <w:right w:w="40" w:type="dxa"/>
        </w:tblCellMar>
        <w:tblLook w:val="0000"/>
      </w:tblPr>
      <w:tblGrid>
        <w:gridCol w:w="1418"/>
        <w:gridCol w:w="5386"/>
        <w:gridCol w:w="3456"/>
      </w:tblGrid>
      <w:tr w:rsidR="00ED25B0" w:rsidRPr="00975594" w:rsidTr="00FD59D6">
        <w:trPr>
          <w:trHeight w:val="691"/>
        </w:trPr>
        <w:tc>
          <w:tcPr>
            <w:tcW w:w="1418"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Тип материала </w:t>
            </w: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Наименование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Количество на группу </w:t>
            </w:r>
          </w:p>
        </w:tc>
      </w:tr>
      <w:tr w:rsidR="00ED25B0" w:rsidRPr="00975594" w:rsidTr="00FD59D6">
        <w:trPr>
          <w:cantSplit/>
          <w:trHeight w:val="202"/>
        </w:trPr>
        <w:tc>
          <w:tcPr>
            <w:tcW w:w="1418" w:type="dxa"/>
            <w:vMerge w:val="restart"/>
            <w:tcBorders>
              <w:top w:val="single" w:sz="6" w:space="0" w:color="auto"/>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Для рисования </w:t>
            </w: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Набор цветных карандашей (24 цвета)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192"/>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Набор фломастеров (12 цветов)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221"/>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Цветные восковые мелки (12 цветов)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 подгруппу детей</w:t>
            </w:r>
          </w:p>
        </w:tc>
      </w:tr>
      <w:tr w:rsidR="00ED25B0" w:rsidRPr="00975594" w:rsidTr="00FD59D6">
        <w:trPr>
          <w:cantSplit/>
          <w:trHeight w:val="374"/>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Гуашь (12 цветов)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1 набор на каждого ребенка. </w:t>
            </w:r>
          </w:p>
        </w:tc>
      </w:tr>
      <w:tr w:rsidR="00ED25B0" w:rsidRPr="00975594" w:rsidTr="00FD59D6">
        <w:trPr>
          <w:cantSplit/>
          <w:trHeight w:val="192"/>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Палитры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подгруппу </w:t>
            </w:r>
          </w:p>
        </w:tc>
      </w:tr>
      <w:tr w:rsidR="00ED25B0" w:rsidRPr="00AD19DD" w:rsidTr="00FD59D6">
        <w:trPr>
          <w:cantSplit/>
          <w:trHeight w:val="230"/>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Губки для смывания краски с палитры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lang w:val="ru-RU"/>
              </w:rPr>
            </w:pPr>
          </w:p>
        </w:tc>
      </w:tr>
      <w:tr w:rsidR="00ED25B0" w:rsidRPr="00975594" w:rsidTr="00FD59D6">
        <w:trPr>
          <w:cantSplit/>
          <w:trHeight w:val="384"/>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lang w:val="ru-RU"/>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Круглые кисти (беличьи, колонковые №№ 10 - 14)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AD19DD" w:rsidTr="00FD59D6">
        <w:trPr>
          <w:cantSplit/>
          <w:trHeight w:val="566"/>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Банки для промывания ворса кисти от краски (0,25 и </w:t>
            </w:r>
            <w:smartTag w:uri="urn:schemas-microsoft-com:office:smarttags" w:element="metricconverter">
              <w:smartTagPr>
                <w:attr w:name="ProductID" w:val="20 см"/>
              </w:smartTagPr>
              <w:r w:rsidRPr="00975594">
                <w:rPr>
                  <w:rFonts w:ascii="Times New Roman" w:hAnsi="Times New Roman"/>
                  <w:sz w:val="24"/>
                  <w:szCs w:val="24"/>
                  <w:lang w:val="ru-RU"/>
                </w:rPr>
                <w:t>0,5 л</w:t>
              </w:r>
            </w:smartTag>
            <w:r w:rsidRPr="00975594">
              <w:rPr>
                <w:rFonts w:ascii="Times New Roman" w:hAnsi="Times New Roman"/>
                <w:sz w:val="24"/>
                <w:szCs w:val="24"/>
                <w:lang w:val="ru-RU"/>
              </w:rPr>
              <w:t xml:space="preserve">)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Две банки (0,25 и </w:t>
            </w:r>
            <w:smartTag w:uri="urn:schemas-microsoft-com:office:smarttags" w:element="metricconverter">
              <w:smartTagPr>
                <w:attr w:name="ProductID" w:val="20 см"/>
              </w:smartTagPr>
              <w:r w:rsidRPr="00975594">
                <w:rPr>
                  <w:rFonts w:ascii="Times New Roman" w:hAnsi="Times New Roman"/>
                  <w:sz w:val="24"/>
                  <w:szCs w:val="24"/>
                  <w:lang w:val="ru-RU"/>
                </w:rPr>
                <w:t>0,5 л</w:t>
              </w:r>
            </w:smartTag>
            <w:r w:rsidRPr="00975594">
              <w:rPr>
                <w:rFonts w:ascii="Times New Roman" w:hAnsi="Times New Roman"/>
                <w:sz w:val="24"/>
                <w:szCs w:val="24"/>
                <w:lang w:val="ru-RU"/>
              </w:rPr>
              <w:t xml:space="preserve">) на каждого ребенка </w:t>
            </w:r>
          </w:p>
        </w:tc>
      </w:tr>
      <w:tr w:rsidR="00ED25B0" w:rsidRPr="00975594" w:rsidTr="00FD59D6">
        <w:trPr>
          <w:cantSplit/>
          <w:trHeight w:val="902"/>
        </w:trPr>
        <w:tc>
          <w:tcPr>
            <w:tcW w:w="1418" w:type="dxa"/>
            <w:vMerge/>
            <w:tcBorders>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lang w:val="ru-RU"/>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Салфетка из ткани, хорошо впитывающей воду, для осушения кисти после промывания и при наклеивании готовых форм (15</w:t>
            </w:r>
            <w:r w:rsidRPr="00975594">
              <w:rPr>
                <w:rFonts w:ascii="Times New Roman" w:hAnsi="Times New Roman"/>
                <w:sz w:val="24"/>
                <w:szCs w:val="24"/>
              </w:rPr>
              <w:t>x</w:t>
            </w:r>
            <w:r w:rsidRPr="00975594">
              <w:rPr>
                <w:rFonts w:ascii="Times New Roman" w:hAnsi="Times New Roman"/>
                <w:sz w:val="24"/>
                <w:szCs w:val="24"/>
                <w:lang w:val="ru-RU"/>
              </w:rPr>
              <w:t xml:space="preserve">15)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394"/>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Пластилин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 каждого ребенка</w:t>
            </w:r>
          </w:p>
        </w:tc>
      </w:tr>
      <w:tr w:rsidR="00ED25B0" w:rsidRPr="00975594" w:rsidTr="00FD59D6">
        <w:trPr>
          <w:cantSplit/>
          <w:trHeight w:val="221"/>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Доски, 20x20 см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На каждого ребенка</w:t>
            </w:r>
          </w:p>
        </w:tc>
      </w:tr>
      <w:tr w:rsidR="00ED25B0" w:rsidRPr="00975594" w:rsidTr="00FD59D6">
        <w:trPr>
          <w:cantSplit/>
          <w:trHeight w:val="374"/>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Печатки для нанесения узора на вылепленное изделие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2 - 3 шт. на каждого ребенка </w:t>
            </w:r>
          </w:p>
        </w:tc>
      </w:tr>
      <w:tr w:rsidR="00ED25B0" w:rsidRPr="00975594" w:rsidTr="00FD59D6">
        <w:trPr>
          <w:cantSplit/>
          <w:trHeight w:val="413"/>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Стеки разной формы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3-5 наборов на группу </w:t>
            </w:r>
          </w:p>
        </w:tc>
      </w:tr>
      <w:tr w:rsidR="00ED25B0" w:rsidRPr="00975594" w:rsidTr="00FD59D6">
        <w:trPr>
          <w:cantSplit/>
          <w:trHeight w:val="682"/>
        </w:trPr>
        <w:tc>
          <w:tcPr>
            <w:tcW w:w="1418" w:type="dxa"/>
            <w:vMerge/>
            <w:tcBorders>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Салфетка из ткани, хорошо впитывающей воду (30</w:t>
            </w:r>
            <w:r w:rsidRPr="00975594">
              <w:rPr>
                <w:rFonts w:ascii="Times New Roman" w:hAnsi="Times New Roman"/>
                <w:sz w:val="24"/>
                <w:szCs w:val="24"/>
              </w:rPr>
              <w:t>x</w:t>
            </w:r>
            <w:r w:rsidRPr="00975594">
              <w:rPr>
                <w:rFonts w:ascii="Times New Roman" w:hAnsi="Times New Roman"/>
                <w:sz w:val="24"/>
                <w:szCs w:val="24"/>
                <w:lang w:val="ru-RU"/>
              </w:rPr>
              <w:t xml:space="preserve">30), для вытирания рук во время лепки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250"/>
        </w:trPr>
        <w:tc>
          <w:tcPr>
            <w:tcW w:w="1418" w:type="dxa"/>
            <w:vMerge w:val="restart"/>
            <w:tcBorders>
              <w:top w:val="single" w:sz="6" w:space="0" w:color="auto"/>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Для аппликации </w:t>
            </w: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Ножницы с тупыми концами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374"/>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Наборы из разных сортов цветной бумаги для занятий аппликацией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192"/>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Щетинные кисти для клея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211"/>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Подставки для кистей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221"/>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Розетки для клея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269"/>
        </w:trPr>
        <w:tc>
          <w:tcPr>
            <w:tcW w:w="1418" w:type="dxa"/>
            <w:vMerge/>
            <w:tcBorders>
              <w:left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Подносы для форм и обрезков бумаги </w:t>
            </w:r>
          </w:p>
        </w:tc>
        <w:tc>
          <w:tcPr>
            <w:tcW w:w="3456" w:type="dxa"/>
            <w:tcBorders>
              <w:top w:val="single" w:sz="6" w:space="0" w:color="auto"/>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r w:rsidR="00ED25B0" w:rsidRPr="00975594" w:rsidTr="00FD59D6">
        <w:trPr>
          <w:cantSplit/>
          <w:trHeight w:val="547"/>
        </w:trPr>
        <w:tc>
          <w:tcPr>
            <w:tcW w:w="1418" w:type="dxa"/>
            <w:vMerge/>
            <w:tcBorders>
              <w:left w:val="single" w:sz="6" w:space="0" w:color="auto"/>
              <w:bottom w:val="single" w:sz="6" w:space="0" w:color="auto"/>
              <w:right w:val="single" w:sz="6" w:space="0" w:color="auto"/>
            </w:tcBorders>
          </w:tcPr>
          <w:p w:rsidR="00ED25B0" w:rsidRPr="00975594" w:rsidRDefault="00ED25B0" w:rsidP="00975594">
            <w:pPr>
              <w:spacing w:after="0" w:line="240" w:lineRule="auto"/>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lang w:val="ru-RU"/>
              </w:rPr>
            </w:pPr>
            <w:r w:rsidRPr="00975594">
              <w:rPr>
                <w:rFonts w:ascii="Times New Roman" w:hAnsi="Times New Roman"/>
                <w:sz w:val="24"/>
                <w:szCs w:val="24"/>
                <w:lang w:val="ru-RU"/>
              </w:rPr>
              <w:t xml:space="preserve">Пластины, на которые дети кладут фигуры для намазывания клеем </w:t>
            </w:r>
          </w:p>
        </w:tc>
        <w:tc>
          <w:tcPr>
            <w:tcW w:w="3456" w:type="dxa"/>
            <w:tcBorders>
              <w:top w:val="single" w:sz="6" w:space="0" w:color="auto"/>
              <w:left w:val="single" w:sz="6" w:space="0" w:color="auto"/>
              <w:bottom w:val="single" w:sz="6" w:space="0" w:color="auto"/>
              <w:right w:val="single" w:sz="6" w:space="0" w:color="auto"/>
            </w:tcBorders>
            <w:vAlign w:val="center"/>
          </w:tcPr>
          <w:p w:rsidR="00ED25B0" w:rsidRPr="00975594" w:rsidRDefault="00ED25B0" w:rsidP="00975594">
            <w:pPr>
              <w:spacing w:after="0" w:line="240" w:lineRule="auto"/>
              <w:rPr>
                <w:rFonts w:ascii="Times New Roman" w:hAnsi="Times New Roman"/>
                <w:sz w:val="24"/>
                <w:szCs w:val="24"/>
              </w:rPr>
            </w:pPr>
            <w:r w:rsidRPr="00975594">
              <w:rPr>
                <w:rFonts w:ascii="Times New Roman" w:hAnsi="Times New Roman"/>
                <w:sz w:val="24"/>
                <w:szCs w:val="24"/>
              </w:rPr>
              <w:t xml:space="preserve">На каждого ребенка </w:t>
            </w:r>
          </w:p>
        </w:tc>
      </w:tr>
    </w:tbl>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8" w:lineRule="exact"/>
        <w:ind w:left="284" w:right="461"/>
        <w:jc w:val="both"/>
        <w:rPr>
          <w:rFonts w:ascii="Times New Roman" w:hAnsi="Times New Roman"/>
          <w:sz w:val="24"/>
          <w:szCs w:val="24"/>
          <w:lang w:val="ru-RU"/>
        </w:rPr>
      </w:pPr>
      <w:r w:rsidRPr="00CB6F46">
        <w:rPr>
          <w:rFonts w:ascii="Times New Roman" w:hAnsi="Times New Roman"/>
          <w:spacing w:val="-2"/>
          <w:sz w:val="24"/>
          <w:szCs w:val="24"/>
          <w:lang w:val="ru-RU"/>
        </w:rPr>
        <w:t>Дидактические игры «На что похоже», «Фоторобот»</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8" w:lineRule="exact"/>
        <w:ind w:left="284" w:right="461"/>
        <w:jc w:val="both"/>
        <w:rPr>
          <w:rFonts w:ascii="Times New Roman" w:hAnsi="Times New Roman"/>
          <w:sz w:val="24"/>
          <w:szCs w:val="24"/>
        </w:rPr>
      </w:pPr>
      <w:r w:rsidRPr="00CB6F46">
        <w:rPr>
          <w:rFonts w:ascii="Times New Roman" w:hAnsi="Times New Roman"/>
          <w:sz w:val="24"/>
          <w:szCs w:val="24"/>
        </w:rPr>
        <w:t>Мольберт</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rPr>
      </w:pPr>
      <w:r w:rsidRPr="00CB6F46">
        <w:rPr>
          <w:rFonts w:ascii="Times New Roman" w:hAnsi="Times New Roman"/>
          <w:sz w:val="24"/>
          <w:szCs w:val="24"/>
        </w:rPr>
        <w:t>Стенд для детских работ</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Стена творчества (варианты: линолеум, оргстекло можно с отверстиями и шнуровкой, грифельная доска, магнитная доска с набором фигур, геоконт)</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Предметы русского искусства: игрушки из глины (дымковская, каргопольская, филимоновская, вятская, тверская), дерева (богородская, семёновская, полховмайданская, мезенская, архангельские птицы из щепы), предметы из резной бересты (короба, шкатулки архангельские, шамоготские), роспись разделочных досок (Городец), подносов (Жостов), кружево (вологодское, киширское, вятское), вышивка (владимирский шов и др.), роспись посуды.</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Альбомы, картинки с образцами, иллюстрации к литературным произведениям.</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Предметы быта /расписная посуда, украшенная вышивкой одежда/</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Иллюстрации художников Е. и Н. Чарушиных, Н. Кочергина, Т. Юфы, Т. Мавриной, Т. Митурича и др.</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10" w:after="0" w:line="259" w:lineRule="exact"/>
        <w:ind w:left="284"/>
        <w:jc w:val="both"/>
        <w:rPr>
          <w:rFonts w:ascii="Times New Roman" w:hAnsi="Times New Roman"/>
          <w:sz w:val="24"/>
          <w:szCs w:val="24"/>
          <w:lang w:val="ru-RU"/>
        </w:rPr>
      </w:pPr>
      <w:r w:rsidRPr="00CB6F46">
        <w:rPr>
          <w:rFonts w:ascii="Times New Roman" w:hAnsi="Times New Roman"/>
          <w:sz w:val="24"/>
          <w:szCs w:val="24"/>
          <w:lang w:val="ru-RU"/>
        </w:rPr>
        <w:t>Репродукции по временам года, натюрморты и его виды, пейзаж и его виды, портрет и его виды, анималистическая живопись, изображение художников и скульпторов</w:t>
      </w:r>
    </w:p>
    <w:p w:rsidR="00ED25B0" w:rsidRDefault="00ED25B0" w:rsidP="00975594">
      <w:pPr>
        <w:pStyle w:val="Heading4"/>
        <w:jc w:val="center"/>
        <w:rPr>
          <w:rFonts w:cs="Times New Roman"/>
          <w:b/>
          <w:i w:val="0"/>
          <w:sz w:val="24"/>
          <w:szCs w:val="24"/>
        </w:rPr>
      </w:pPr>
    </w:p>
    <w:p w:rsidR="00ED25B0" w:rsidRPr="00CB6F46" w:rsidRDefault="00ED25B0" w:rsidP="00975594">
      <w:pPr>
        <w:pStyle w:val="Heading4"/>
        <w:jc w:val="center"/>
        <w:rPr>
          <w:rFonts w:cs="Times New Roman"/>
          <w:b/>
          <w:i w:val="0"/>
          <w:sz w:val="24"/>
          <w:szCs w:val="24"/>
        </w:rPr>
      </w:pPr>
      <w:r w:rsidRPr="00CB6F46">
        <w:rPr>
          <w:rFonts w:cs="Times New Roman"/>
          <w:b/>
          <w:i w:val="0"/>
          <w:sz w:val="24"/>
          <w:szCs w:val="24"/>
        </w:rPr>
        <w:t>Материал для музыкальной деятельности</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8" w:lineRule="exact"/>
        <w:ind w:left="284" w:right="130"/>
        <w:jc w:val="both"/>
        <w:rPr>
          <w:rFonts w:ascii="Times New Roman" w:hAnsi="Times New Roman"/>
          <w:sz w:val="24"/>
          <w:szCs w:val="24"/>
          <w:lang w:val="ru-RU"/>
        </w:rPr>
      </w:pPr>
      <w:r w:rsidRPr="00CB6F46">
        <w:rPr>
          <w:rFonts w:ascii="Times New Roman" w:hAnsi="Times New Roman"/>
          <w:spacing w:val="-3"/>
          <w:sz w:val="24"/>
          <w:szCs w:val="24"/>
          <w:lang w:val="ru-RU"/>
        </w:rPr>
        <w:t xml:space="preserve">Музыкальные инструменты: металлофон, ксилофон, лесенка 5 – тиступенчатая, беззвучные </w:t>
      </w:r>
      <w:r w:rsidRPr="00CB6F46">
        <w:rPr>
          <w:rFonts w:ascii="Times New Roman" w:hAnsi="Times New Roman"/>
          <w:sz w:val="24"/>
          <w:szCs w:val="24"/>
          <w:lang w:val="ru-RU"/>
        </w:rPr>
        <w:t xml:space="preserve">игрушки-инструменты (пианино, гармошка, балалайка), ложки, погремушки, бубны,  </w:t>
      </w:r>
      <w:r w:rsidRPr="00CB6F46">
        <w:rPr>
          <w:rFonts w:ascii="Times New Roman" w:hAnsi="Times New Roman"/>
          <w:spacing w:val="-3"/>
          <w:sz w:val="24"/>
          <w:szCs w:val="24"/>
          <w:lang w:val="ru-RU"/>
        </w:rPr>
        <w:t>барабаны, колокольчики, свирели, дудки, рожки, колокольчики, шарманка, треугольник.</w:t>
      </w:r>
    </w:p>
    <w:p w:rsidR="00ED25B0" w:rsidRPr="00CB6F46" w:rsidRDefault="00ED25B0" w:rsidP="00975594">
      <w:pPr>
        <w:widowControl w:val="0"/>
        <w:numPr>
          <w:ilvl w:val="0"/>
          <w:numId w:val="12"/>
        </w:numPr>
        <w:shd w:val="clear" w:color="auto" w:fill="FFFFFF"/>
        <w:tabs>
          <w:tab w:val="clear" w:pos="720"/>
          <w:tab w:val="left" w:pos="0"/>
          <w:tab w:val="left" w:pos="284"/>
          <w:tab w:val="num" w:pos="567"/>
        </w:tabs>
        <w:autoSpaceDE w:val="0"/>
        <w:autoSpaceDN w:val="0"/>
        <w:adjustRightInd w:val="0"/>
        <w:spacing w:before="5" w:after="0" w:line="278" w:lineRule="exact"/>
        <w:ind w:left="284" w:right="120"/>
        <w:jc w:val="both"/>
        <w:rPr>
          <w:rFonts w:ascii="Times New Roman" w:hAnsi="Times New Roman"/>
          <w:sz w:val="24"/>
          <w:szCs w:val="24"/>
          <w:lang w:val="ru-RU"/>
        </w:rPr>
      </w:pPr>
      <w:r w:rsidRPr="00CB6F46">
        <w:rPr>
          <w:rFonts w:ascii="Times New Roman" w:hAnsi="Times New Roman"/>
          <w:spacing w:val="-1"/>
          <w:sz w:val="24"/>
          <w:szCs w:val="24"/>
          <w:lang w:val="ru-RU"/>
        </w:rPr>
        <w:t>Игрушки озвученные: музыкальный телефон, музыкальные палочки, звучащие коробки,</w:t>
      </w:r>
      <w:r w:rsidRPr="00CB6F46">
        <w:rPr>
          <w:rFonts w:ascii="Times New Roman" w:hAnsi="Times New Roman"/>
          <w:spacing w:val="-1"/>
          <w:sz w:val="24"/>
          <w:szCs w:val="24"/>
          <w:lang w:val="ru-RU"/>
        </w:rPr>
        <w:br/>
      </w:r>
      <w:r w:rsidRPr="00CB6F46">
        <w:rPr>
          <w:rFonts w:ascii="Times New Roman" w:hAnsi="Times New Roman"/>
          <w:sz w:val="24"/>
          <w:szCs w:val="24"/>
          <w:lang w:val="ru-RU"/>
        </w:rPr>
        <w:t>музыкальные шкатулки</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Магнитофон с аудиокассетами</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right="134"/>
        <w:jc w:val="both"/>
        <w:rPr>
          <w:rFonts w:ascii="Times New Roman" w:hAnsi="Times New Roman"/>
          <w:sz w:val="24"/>
          <w:szCs w:val="24"/>
          <w:lang w:val="ru-RU"/>
        </w:rPr>
      </w:pPr>
      <w:r w:rsidRPr="00CB6F46">
        <w:rPr>
          <w:rFonts w:ascii="Times New Roman" w:hAnsi="Times New Roman"/>
          <w:spacing w:val="-1"/>
          <w:sz w:val="24"/>
          <w:szCs w:val="24"/>
          <w:lang w:val="ru-RU"/>
        </w:rPr>
        <w:t xml:space="preserve">Атрибуты для танцевальных импровизаций: ленты, цветы, флажки, листья, султанчики и </w:t>
      </w:r>
      <w:r w:rsidRPr="00CB6F46">
        <w:rPr>
          <w:rFonts w:ascii="Times New Roman" w:hAnsi="Times New Roman"/>
          <w:sz w:val="24"/>
          <w:szCs w:val="24"/>
          <w:lang w:val="ru-RU"/>
        </w:rPr>
        <w:t>т.д.</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right="62"/>
        <w:jc w:val="both"/>
        <w:rPr>
          <w:rFonts w:ascii="Times New Roman" w:hAnsi="Times New Roman"/>
          <w:sz w:val="24"/>
          <w:szCs w:val="24"/>
          <w:lang w:val="ru-RU"/>
        </w:rPr>
      </w:pPr>
      <w:r w:rsidRPr="00CB6F46">
        <w:rPr>
          <w:rFonts w:ascii="Times New Roman" w:hAnsi="Times New Roman"/>
          <w:sz w:val="24"/>
          <w:szCs w:val="24"/>
          <w:lang w:val="ru-RU"/>
        </w:rPr>
        <w:t>Музыкальные дидактические игры «Птицы и птенчики», «Качели». «Эхо»: (звуковысотный слух); «Кто как идёт», «Весёлые дудочки</w:t>
      </w:r>
      <w:r w:rsidRPr="00CB6F46">
        <w:rPr>
          <w:rFonts w:ascii="Times New Roman" w:hAnsi="Times New Roman"/>
          <w:spacing w:val="-3"/>
          <w:sz w:val="24"/>
          <w:szCs w:val="24"/>
          <w:lang w:val="ru-RU"/>
        </w:rPr>
        <w:t>» (ритмический слух), «Узнай свой инструмент», «Громко-тихо» (тембровый и динамический слух)</w:t>
      </w:r>
    </w:p>
    <w:p w:rsidR="00ED25B0" w:rsidRPr="00CB6F46" w:rsidRDefault="00ED25B0" w:rsidP="00975594">
      <w:pPr>
        <w:widowControl w:val="0"/>
        <w:numPr>
          <w:ilvl w:val="0"/>
          <w:numId w:val="12"/>
        </w:numPr>
        <w:shd w:val="clear" w:color="auto" w:fill="FFFFFF"/>
        <w:tabs>
          <w:tab w:val="clear" w:pos="720"/>
          <w:tab w:val="left" w:pos="284"/>
          <w:tab w:val="left" w:pos="485"/>
          <w:tab w:val="num" w:pos="567"/>
          <w:tab w:val="left" w:leader="dot" w:pos="1579"/>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Театр на</w:t>
      </w:r>
      <w:r w:rsidRPr="00CB6F46">
        <w:rPr>
          <w:rFonts w:ascii="Times New Roman" w:hAnsi="Times New Roman"/>
          <w:sz w:val="24"/>
          <w:szCs w:val="24"/>
          <w:lang w:val="ru-RU"/>
        </w:rPr>
        <w:tab/>
        <w:t xml:space="preserve">фланелеграфе, настольный театр резиновой игрушки, дымковской игрушки, </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конусной   игрушки,   из   цилиндров,   коробочек,   киндер – сюрпризов, пальчиковый и варежковый театры по знакомым сказкам</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before="5" w:after="0" w:line="274" w:lineRule="exact"/>
        <w:ind w:left="284"/>
        <w:jc w:val="both"/>
        <w:rPr>
          <w:rFonts w:ascii="Times New Roman" w:hAnsi="Times New Roman"/>
          <w:sz w:val="24"/>
          <w:szCs w:val="24"/>
        </w:rPr>
      </w:pPr>
      <w:r w:rsidRPr="00CB6F46">
        <w:rPr>
          <w:rFonts w:ascii="Times New Roman" w:hAnsi="Times New Roman"/>
          <w:sz w:val="24"/>
          <w:szCs w:val="24"/>
        </w:rPr>
        <w:t>Ложковый театр,</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Настольная ширма, напольная ширма, подиум</w:t>
      </w:r>
    </w:p>
    <w:p w:rsidR="00ED25B0" w:rsidRPr="00CB6F46" w:rsidRDefault="00ED25B0" w:rsidP="00975594">
      <w:pPr>
        <w:widowControl w:val="0"/>
        <w:numPr>
          <w:ilvl w:val="0"/>
          <w:numId w:val="12"/>
        </w:numPr>
        <w:shd w:val="clear" w:color="auto" w:fill="FFFFFF"/>
        <w:tabs>
          <w:tab w:val="clear" w:pos="720"/>
          <w:tab w:val="left" w:pos="284"/>
          <w:tab w:val="left" w:pos="485"/>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Декорации (солнце, тучи, деревья, ёлки, дома и т.п.)</w:t>
      </w:r>
    </w:p>
    <w:p w:rsidR="00ED25B0" w:rsidRPr="00CB6F46" w:rsidRDefault="00ED25B0"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lang w:val="ru-RU"/>
        </w:rPr>
        <w:t xml:space="preserve">Магнитная доска с изображениями животных, птиц, людей </w:t>
      </w:r>
      <w:r w:rsidRPr="00CB6F46">
        <w:rPr>
          <w:rFonts w:ascii="Times New Roman" w:hAnsi="Times New Roman"/>
          <w:iCs/>
          <w:spacing w:val="-2"/>
          <w:sz w:val="24"/>
          <w:szCs w:val="24"/>
          <w:lang w:val="ru-RU"/>
        </w:rPr>
        <w:t>и др.</w:t>
      </w:r>
      <w:r w:rsidRPr="00CB6F46">
        <w:rPr>
          <w:rFonts w:ascii="Times New Roman" w:hAnsi="Times New Roman"/>
          <w:i/>
          <w:iCs/>
          <w:spacing w:val="-2"/>
          <w:sz w:val="24"/>
          <w:szCs w:val="24"/>
          <w:lang w:val="ru-RU"/>
        </w:rPr>
        <w:br/>
      </w:r>
      <w:r w:rsidRPr="00CB6F46">
        <w:rPr>
          <w:rFonts w:ascii="Times New Roman" w:hAnsi="Times New Roman"/>
          <w:sz w:val="24"/>
          <w:szCs w:val="24"/>
        </w:rPr>
        <w:t>Зеркало</w:t>
      </w:r>
    </w:p>
    <w:p w:rsidR="00ED25B0" w:rsidRPr="00CB6F46" w:rsidRDefault="00ED25B0" w:rsidP="00975594">
      <w:pPr>
        <w:widowControl w:val="0"/>
        <w:numPr>
          <w:ilvl w:val="0"/>
          <w:numId w:val="12"/>
        </w:numPr>
        <w:shd w:val="clear" w:color="auto" w:fill="FFFFFF"/>
        <w:tabs>
          <w:tab w:val="clear" w:pos="720"/>
          <w:tab w:val="left" w:pos="284"/>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Костюмы и элементы костюмов для инсценирования, нагрудники с кармашками для </w:t>
      </w:r>
      <w:r w:rsidRPr="00CB6F46">
        <w:rPr>
          <w:rFonts w:ascii="Times New Roman" w:hAnsi="Times New Roman"/>
          <w:spacing w:val="-1"/>
          <w:sz w:val="24"/>
          <w:szCs w:val="24"/>
          <w:lang w:val="ru-RU"/>
        </w:rPr>
        <w:t>вставления изображений птиц, животных и пр.</w:t>
      </w:r>
    </w:p>
    <w:p w:rsidR="00ED25B0" w:rsidRPr="00CB6F46" w:rsidRDefault="00ED25B0"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rPr>
      </w:pPr>
      <w:r w:rsidRPr="00CB6F46">
        <w:rPr>
          <w:rFonts w:ascii="Times New Roman" w:hAnsi="Times New Roman"/>
          <w:spacing w:val="-1"/>
          <w:sz w:val="24"/>
          <w:szCs w:val="24"/>
        </w:rPr>
        <w:t>Зонтики</w:t>
      </w:r>
    </w:p>
    <w:p w:rsidR="00ED25B0" w:rsidRPr="00CB6F46" w:rsidRDefault="00ED25B0"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rPr>
      </w:pPr>
      <w:r w:rsidRPr="00CB6F46">
        <w:rPr>
          <w:rFonts w:ascii="Times New Roman" w:hAnsi="Times New Roman"/>
          <w:sz w:val="24"/>
          <w:szCs w:val="24"/>
        </w:rPr>
        <w:t>Шапочки зверей и птиц</w:t>
      </w:r>
    </w:p>
    <w:p w:rsidR="00ED25B0" w:rsidRPr="00CB6F46" w:rsidRDefault="00ED25B0"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Диски с видеофильмами с народными песнями и плясками</w:t>
      </w:r>
    </w:p>
    <w:p w:rsidR="00ED25B0" w:rsidRPr="00CB6F46" w:rsidRDefault="00ED25B0"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видеофильмов для детей дошкольного возраста</w:t>
      </w:r>
    </w:p>
    <w:p w:rsidR="00ED25B0" w:rsidRPr="00CB6F46" w:rsidRDefault="00ED25B0" w:rsidP="00975594">
      <w:pPr>
        <w:widowControl w:val="0"/>
        <w:numPr>
          <w:ilvl w:val="0"/>
          <w:numId w:val="12"/>
        </w:numPr>
        <w:shd w:val="clear" w:color="auto" w:fill="FFFFFF"/>
        <w:tabs>
          <w:tab w:val="clear" w:pos="720"/>
          <w:tab w:val="left" w:pos="284"/>
          <w:tab w:val="left" w:pos="509"/>
          <w:tab w:val="num" w:pos="567"/>
        </w:tabs>
        <w:autoSpaceDE w:val="0"/>
        <w:autoSpaceDN w:val="0"/>
        <w:adjustRightInd w:val="0"/>
        <w:spacing w:after="0" w:line="288"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компакт дисков со звуками природы</w:t>
      </w:r>
    </w:p>
    <w:p w:rsidR="00ED25B0" w:rsidRDefault="00ED25B0" w:rsidP="00975594">
      <w:pPr>
        <w:jc w:val="center"/>
        <w:rPr>
          <w:rFonts w:ascii="Times New Roman" w:hAnsi="Times New Roman"/>
          <w:b/>
          <w:sz w:val="24"/>
          <w:szCs w:val="24"/>
          <w:lang w:val="ru-RU"/>
        </w:rPr>
      </w:pPr>
    </w:p>
    <w:p w:rsidR="00ED25B0" w:rsidRPr="00CB6F46" w:rsidRDefault="00ED25B0" w:rsidP="00975594">
      <w:pPr>
        <w:jc w:val="center"/>
        <w:rPr>
          <w:rFonts w:ascii="Times New Roman" w:hAnsi="Times New Roman"/>
          <w:b/>
          <w:sz w:val="24"/>
          <w:szCs w:val="24"/>
        </w:rPr>
      </w:pPr>
      <w:r w:rsidRPr="00CB6F46">
        <w:rPr>
          <w:rFonts w:ascii="Times New Roman" w:hAnsi="Times New Roman"/>
          <w:b/>
          <w:sz w:val="24"/>
          <w:szCs w:val="24"/>
        </w:rPr>
        <w:t>Образовательная область «Речевое развитие»</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книжки – самоделки, листки – картинки со стихами</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отдельных видов труда взрослых</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последовательностью одевания, умывания.</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Альбомы с художественным словом к режимным моментам</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Предметные картинки с изображением одежды, обуви, диких и домашних животных и их детеныши, мебели, игрушек, явлений природы, растений.</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детей и взрослых (стариков, родителей, мужчин, женщин), с изображением заботливого отношения взрослых к детям, доброе отношение к старшим, с хорошим и плохим поступком детей.</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Дидактические игры: на подбор предметных картинок к сюжетной (например, мама накрывает на стол, куклы собираются гулять)</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разных эмоциональных состояний (радость, веселье, грусть, слезы, гнев, грусть и др. – по несколько на 1 состояние)</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Семейные фотографии и альбомы, фото детей.</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Аудиозаписи: голоса животных и птиц, веселая, грустная музыка, сказки по Программе, детские песенки с доступным содержанием.</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Альбомы или подбор картинок по профессиям (матрос, врач, милиционер, повар, няня, дворник, шофер, продавец, прачка и др.)</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детей разного возраста: грудничок, дошкольник, школьник.</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разных семей: Семья в зоопарке, Семья празднует день рождения и др.</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фигурок., изображающих взрослого разного возраста и детей (для составления семей.)</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Репродукции, картинки, фото, рисунки о культуре поведения</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Дидактические игры: «Кому и что» (подбор одежды, вещей детям разного возраста, людям разных профессий), лото «Посуда», «Одежда», «Обувь», «Чудесный мешочек», «Продукты», «Инструменты», «Растения», «Животные», «» Мебель, «Материалы», «Чего не стало», «Узнай по описанию» и др.</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rPr>
      </w:pPr>
      <w:r w:rsidRPr="00CB6F46">
        <w:rPr>
          <w:rFonts w:ascii="Times New Roman" w:hAnsi="Times New Roman"/>
          <w:sz w:val="24"/>
          <w:szCs w:val="24"/>
        </w:rPr>
        <w:t>Дидактические игры на обобщение.</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Картинки бытовой техники: пылесос, овощерезка, мясорубка, стиральная машина.</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Предметные картинки на определенные места звука в слове (в начале, в середине, в конце)</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Модель «Компоненты трудового процесса: цель, мотив, предметы труда, инструменты, оборудование, действия, результат».</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Приспособления для ремонта детских книг.</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Большие деревянные и пластмассовые иголки 10 см с широким ушком, толстые нитки, шнуры.</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lang w:val="ru-RU"/>
        </w:rPr>
      </w:pPr>
      <w:r w:rsidRPr="00CB6F46">
        <w:rPr>
          <w:rFonts w:ascii="Times New Roman" w:hAnsi="Times New Roman"/>
          <w:sz w:val="24"/>
          <w:szCs w:val="24"/>
          <w:lang w:val="ru-RU"/>
        </w:rPr>
        <w:t>Схемы- модели для составления рассказов (описательных)</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rPr>
      </w:pPr>
      <w:r w:rsidRPr="00CB6F46">
        <w:rPr>
          <w:rFonts w:ascii="Times New Roman" w:hAnsi="Times New Roman"/>
          <w:sz w:val="24"/>
          <w:szCs w:val="24"/>
        </w:rPr>
        <w:t>Звуковые часы</w:t>
      </w:r>
    </w:p>
    <w:p w:rsidR="00ED25B0" w:rsidRPr="00CB6F46" w:rsidRDefault="00ED25B0" w:rsidP="00975594">
      <w:pPr>
        <w:widowControl w:val="0"/>
        <w:numPr>
          <w:ilvl w:val="1"/>
          <w:numId w:val="11"/>
        </w:numPr>
        <w:shd w:val="clear" w:color="auto" w:fill="FFFFFF"/>
        <w:tabs>
          <w:tab w:val="clear" w:pos="1364"/>
          <w:tab w:val="num" w:pos="284"/>
        </w:tabs>
        <w:autoSpaceDE w:val="0"/>
        <w:autoSpaceDN w:val="0"/>
        <w:adjustRightInd w:val="0"/>
        <w:spacing w:after="0" w:line="278" w:lineRule="exact"/>
        <w:ind w:left="284"/>
        <w:jc w:val="both"/>
        <w:rPr>
          <w:rFonts w:ascii="Times New Roman" w:hAnsi="Times New Roman"/>
          <w:sz w:val="24"/>
          <w:szCs w:val="24"/>
        </w:rPr>
      </w:pPr>
      <w:r w:rsidRPr="00CB6F46">
        <w:rPr>
          <w:rFonts w:ascii="Times New Roman" w:hAnsi="Times New Roman"/>
          <w:sz w:val="24"/>
          <w:szCs w:val="24"/>
        </w:rPr>
        <w:t>Набор кубиков с буквами</w:t>
      </w:r>
    </w:p>
    <w:p w:rsidR="00ED25B0" w:rsidRDefault="00ED25B0" w:rsidP="00975594">
      <w:pPr>
        <w:pStyle w:val="Heading4"/>
        <w:jc w:val="center"/>
        <w:rPr>
          <w:rFonts w:cs="Times New Roman"/>
          <w:b/>
          <w:i w:val="0"/>
          <w:sz w:val="24"/>
          <w:szCs w:val="24"/>
        </w:rPr>
      </w:pPr>
    </w:p>
    <w:p w:rsidR="00ED25B0" w:rsidRPr="00CB6F46" w:rsidRDefault="00ED25B0" w:rsidP="00975594">
      <w:pPr>
        <w:pStyle w:val="Heading4"/>
        <w:jc w:val="center"/>
        <w:rPr>
          <w:rFonts w:cs="Times New Roman"/>
          <w:b/>
          <w:i w:val="0"/>
          <w:sz w:val="24"/>
          <w:szCs w:val="24"/>
        </w:rPr>
      </w:pPr>
      <w:r w:rsidRPr="00CB6F46">
        <w:rPr>
          <w:rFonts w:cs="Times New Roman"/>
          <w:b/>
          <w:i w:val="0"/>
          <w:sz w:val="24"/>
          <w:szCs w:val="24"/>
        </w:rPr>
        <w:t>Образовательная область «Познавательное развитие»</w:t>
      </w:r>
    </w:p>
    <w:p w:rsidR="00ED25B0" w:rsidRPr="00CB6F46" w:rsidRDefault="00ED25B0" w:rsidP="00975594">
      <w:pPr>
        <w:jc w:val="center"/>
        <w:rPr>
          <w:rFonts w:ascii="Times New Roman" w:hAnsi="Times New Roman"/>
          <w:b/>
          <w:sz w:val="24"/>
          <w:szCs w:val="24"/>
          <w:lang w:val="ru-RU"/>
        </w:rPr>
      </w:pPr>
      <w:r w:rsidRPr="00CB6F46">
        <w:rPr>
          <w:rFonts w:ascii="Times New Roman" w:hAnsi="Times New Roman"/>
          <w:b/>
          <w:iCs/>
          <w:sz w:val="24"/>
          <w:szCs w:val="24"/>
          <w:lang w:val="ru-RU"/>
        </w:rPr>
        <w:t>Материалы для конструирования</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конструкторов с шиповым быстросъемным креплением  - напольный</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конструкторов с шиповым быстросъемным креплением  - настольный</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Комплект строительных деталей напольный с плоскостными элементами</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Конструктор с соединением в разных плоскостях пластиковый настольный</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Конструктор магнитный</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Настольный конструктор (кубики, бруски) с мелкими цветными элементами</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Сборно – разборные игрушки (матрёшки, пирамидки, куклы, животные и т.д)</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Конструкторы «Транспорт» (машина, автобус, самолёт), «Наш дом» (крупногабаритные)</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Альбом с образцами, моделями для конструирования</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Оборудование для строительства из песка: ящики без дна прямоугольной, треугольной, квадратной формы, разновысокие дома, тазики детские (озёра), трамбовки, совочки, ведёрки, формочки, пластиковые бутылки, воронки, предметы из бросового и природного материала: кусочки клеёнки (речки), пластика (окна), кожзаменителя (дорожка), шишки (деревья), камешки, деревья из фанеры, пластмассы или оргстекла, флажки и т.д.</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Конструктор из мягких деталей (средний)</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Мелкие игрушки для обыгрывания</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Модели домов</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rPr>
      </w:pPr>
      <w:r w:rsidRPr="00CB6F46">
        <w:rPr>
          <w:rFonts w:ascii="Times New Roman" w:hAnsi="Times New Roman"/>
          <w:sz w:val="24"/>
          <w:szCs w:val="24"/>
        </w:rPr>
        <w:t>Изображение улицы /коврик/</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Машины разных размеров, грузовые и легковые</w:t>
      </w:r>
    </w:p>
    <w:p w:rsidR="00ED25B0" w:rsidRPr="00CB6F46" w:rsidRDefault="00ED25B0" w:rsidP="00975594">
      <w:pPr>
        <w:widowControl w:val="0"/>
        <w:numPr>
          <w:ilvl w:val="0"/>
          <w:numId w:val="13"/>
        </w:numPr>
        <w:shd w:val="clear" w:color="auto" w:fill="FFFFFF"/>
        <w:tabs>
          <w:tab w:val="clear" w:pos="720"/>
          <w:tab w:val="num" w:pos="284"/>
        </w:tabs>
        <w:autoSpaceDE w:val="0"/>
        <w:autoSpaceDN w:val="0"/>
        <w:adjustRightInd w:val="0"/>
        <w:spacing w:after="0" w:line="269"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Бросовый и природный материал : 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 бумажные коробки, цилиндры, катушки, конусы, пластиковые бутылки, пробки и т.п.  Подборка из фантиков от конфет и других кондитерских изделий и упаковочных материалов (фольга, бантики, ленты и т.п.)  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w:t>
      </w:r>
    </w:p>
    <w:p w:rsidR="00ED25B0" w:rsidRDefault="00ED25B0" w:rsidP="00975594">
      <w:pPr>
        <w:jc w:val="center"/>
        <w:rPr>
          <w:rFonts w:ascii="Times New Roman" w:hAnsi="Times New Roman"/>
          <w:b/>
          <w:bCs/>
          <w:iCs/>
          <w:sz w:val="24"/>
          <w:szCs w:val="24"/>
          <w:lang w:val="ru-RU"/>
        </w:rPr>
      </w:pPr>
    </w:p>
    <w:p w:rsidR="00ED25B0" w:rsidRPr="00CB6F46" w:rsidRDefault="00ED25B0" w:rsidP="00975594">
      <w:pPr>
        <w:jc w:val="center"/>
        <w:rPr>
          <w:rFonts w:ascii="Times New Roman" w:hAnsi="Times New Roman"/>
          <w:b/>
          <w:sz w:val="24"/>
          <w:szCs w:val="24"/>
          <w:lang w:val="ru-RU"/>
        </w:rPr>
      </w:pPr>
      <w:r w:rsidRPr="00CB6F46">
        <w:rPr>
          <w:rFonts w:ascii="Times New Roman" w:hAnsi="Times New Roman"/>
          <w:b/>
          <w:bCs/>
          <w:iCs/>
          <w:sz w:val="24"/>
          <w:szCs w:val="24"/>
          <w:lang w:val="ru-RU"/>
        </w:rPr>
        <w:t>Набор  материалов для</w:t>
      </w:r>
      <w:r w:rsidRPr="00CB6F46">
        <w:rPr>
          <w:rFonts w:ascii="Times New Roman" w:hAnsi="Times New Roman"/>
          <w:b/>
          <w:sz w:val="24"/>
          <w:szCs w:val="24"/>
          <w:lang w:val="ru-RU"/>
        </w:rPr>
        <w:t xml:space="preserve"> познавательно-исследовательской деятельности </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Игры и пособия для объединения по 2 – 3 признакам: цвет, форма, величина, размер.</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карточек- цифр (от 1 до 10)</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кубиков с цветными гранями (7 цветов с оттенками)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кубиков с цифрами и числовыми фигурами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Карточки по дням недели, частям суток, временам года.</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Ёмкости для раскладывания бус, шариков, мелких игрушек по цвету, форме, размеру.</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Карточки с изображением различного количества предметов (до 10)</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rPr>
      </w:pPr>
      <w:r w:rsidRPr="00CB6F46">
        <w:rPr>
          <w:rFonts w:ascii="Times New Roman" w:hAnsi="Times New Roman"/>
          <w:sz w:val="24"/>
          <w:szCs w:val="24"/>
        </w:rPr>
        <w:t>Набор цифр</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rPr>
      </w:pPr>
      <w:r w:rsidRPr="00CB6F46">
        <w:rPr>
          <w:rFonts w:ascii="Times New Roman" w:hAnsi="Times New Roman"/>
          <w:sz w:val="24"/>
          <w:szCs w:val="24"/>
        </w:rPr>
        <w:t>Мелкий счётный материал</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Геометрические фигуры двух размеров для раскладывания на наборном полотне</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Наборы геометрических фигур для группировки по цвету, форме, величине (7 форм разных цветов и размеров)</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плоскостных геометрических фигур для составления изображений по графическим образцам (из 4-6 элементов)</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предметных картинок для группировки по разным признакам  (2-3) последовательно или одновременно</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Плоские предметы игрушки двух размеров, объёмные и плоскостные наборы предметов разных размеров по длине, ширине, высоте</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таблиц  и карточек с предметными и условно- схематическими изображениями для классификации по 2-3 признакам одновременно</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 для сериации по величине – бруски, цилиндры (6-8 элементов)</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before="24"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Наборы моделей : деление на части (2-4)</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Штампы (геом.фигуры, цифры, картинки)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Наборы полосок по длине, лент по ширине</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Палочки Кюизенера</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5"/>
        <w:jc w:val="both"/>
        <w:rPr>
          <w:rFonts w:ascii="Times New Roman" w:hAnsi="Times New Roman"/>
          <w:sz w:val="24"/>
          <w:szCs w:val="24"/>
          <w:lang w:val="ru-RU"/>
        </w:rPr>
      </w:pPr>
      <w:r w:rsidRPr="00CB6F46">
        <w:rPr>
          <w:rFonts w:ascii="Times New Roman" w:hAnsi="Times New Roman"/>
          <w:sz w:val="24"/>
          <w:szCs w:val="24"/>
          <w:lang w:val="ru-RU"/>
        </w:rPr>
        <w:t xml:space="preserve">Предметы различные по величине для раскладывания в </w:t>
      </w:r>
      <w:r w:rsidRPr="00CB6F46">
        <w:rPr>
          <w:rFonts w:ascii="Times New Roman" w:hAnsi="Times New Roman"/>
          <w:sz w:val="24"/>
          <w:szCs w:val="24"/>
        </w:rPr>
        <w:t>y</w:t>
      </w:r>
      <w:r w:rsidRPr="00CB6F46">
        <w:rPr>
          <w:rFonts w:ascii="Times New Roman" w:hAnsi="Times New Roman"/>
          <w:sz w:val="24"/>
          <w:szCs w:val="24"/>
          <w:lang w:val="ru-RU"/>
        </w:rPr>
        <w:t>бывающем и возрастающем порядке /вкладыши, матрёшки, дид.игры/</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Логические кубы, ящики с отверстиями для вкладышей</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Вкладыши (бочки, коробочки) разных размеров</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10"/>
        <w:jc w:val="both"/>
        <w:rPr>
          <w:rFonts w:ascii="Times New Roman" w:hAnsi="Times New Roman"/>
          <w:sz w:val="24"/>
          <w:szCs w:val="24"/>
          <w:lang w:val="ru-RU"/>
        </w:rPr>
      </w:pPr>
      <w:r w:rsidRPr="00CB6F46">
        <w:rPr>
          <w:rFonts w:ascii="Times New Roman" w:hAnsi="Times New Roman"/>
          <w:spacing w:val="-1"/>
          <w:sz w:val="24"/>
          <w:szCs w:val="24"/>
          <w:lang w:val="ru-RU"/>
        </w:rPr>
        <w:t xml:space="preserve">Дидактические игры: «Лото», «Мозаика», «Домино», «Кубики» /4-6 шт/, «Разрезные </w:t>
      </w:r>
      <w:r w:rsidRPr="00CB6F46">
        <w:rPr>
          <w:rFonts w:ascii="Times New Roman" w:hAnsi="Times New Roman"/>
          <w:sz w:val="24"/>
          <w:szCs w:val="24"/>
          <w:lang w:val="ru-RU"/>
        </w:rPr>
        <w:t>картинки»/4-6 частей/, блоки Дьенеша, «Сложи узор», «Спрячь мышку</w:t>
      </w:r>
      <w:r w:rsidRPr="00CB6F46">
        <w:rPr>
          <w:rFonts w:ascii="Times New Roman" w:hAnsi="Times New Roman"/>
          <w:spacing w:val="-1"/>
          <w:sz w:val="24"/>
          <w:szCs w:val="24"/>
          <w:lang w:val="ru-RU"/>
        </w:rPr>
        <w:t xml:space="preserve">», «Чудестный мешочек», «Узнай по звуку», «Подбери по цвету», «Рамки и вкладыши М.Монтессори», «Подбери фигуру», «Кому какая форма», «Геометрическое лото», «Найди пару», «Узнай </w:t>
      </w:r>
      <w:r w:rsidRPr="00CB6F46">
        <w:rPr>
          <w:rFonts w:ascii="Times New Roman" w:hAnsi="Times New Roman"/>
          <w:spacing w:val="-2"/>
          <w:sz w:val="24"/>
          <w:szCs w:val="24"/>
          <w:lang w:val="ru-RU"/>
        </w:rPr>
        <w:t>кто позвал», «Что попало к нам в роток», «Палочки Кюизенера и др.</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14"/>
        <w:jc w:val="both"/>
        <w:rPr>
          <w:rFonts w:ascii="Times New Roman" w:hAnsi="Times New Roman"/>
          <w:sz w:val="24"/>
          <w:szCs w:val="24"/>
          <w:lang w:val="ru-RU"/>
        </w:rPr>
      </w:pPr>
      <w:r w:rsidRPr="00CB6F46">
        <w:rPr>
          <w:rFonts w:ascii="Times New Roman" w:hAnsi="Times New Roman"/>
          <w:spacing w:val="-1"/>
          <w:sz w:val="24"/>
          <w:szCs w:val="24"/>
          <w:lang w:val="ru-RU"/>
        </w:rPr>
        <w:t xml:space="preserve">Наборы мелких игрушек /деревянных, пластмассовых/ одного цвета, основных цветов </w:t>
      </w:r>
      <w:r w:rsidRPr="00CB6F46">
        <w:rPr>
          <w:rFonts w:ascii="Times New Roman" w:hAnsi="Times New Roman"/>
          <w:sz w:val="24"/>
          <w:szCs w:val="24"/>
          <w:lang w:val="ru-RU"/>
        </w:rPr>
        <w:t>спектра</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Матрёшки Зх - 5ти местные</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Пирамида деревянная  с квадратными или прямоугольными элементами.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1"/>
          <w:sz w:val="24"/>
          <w:szCs w:val="24"/>
          <w:lang w:val="ru-RU"/>
        </w:rPr>
        <w:t>Набор «достань колечко»: палочка с крючком, колечки, ёмкость</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Внешние и внутренние трафареты</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Игрушки с крепящимися деталями, прищёпки и основа для них (ёлка, солнце, туловище бабочки, корзинка.)</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i/>
          <w:iCs/>
          <w:sz w:val="24"/>
          <w:szCs w:val="24"/>
        </w:rPr>
      </w:pPr>
      <w:r w:rsidRPr="00CB6F46">
        <w:rPr>
          <w:rFonts w:ascii="Times New Roman" w:hAnsi="Times New Roman"/>
          <w:spacing w:val="-1"/>
          <w:sz w:val="24"/>
          <w:szCs w:val="24"/>
        </w:rPr>
        <w:t>Мозаики, пазлы крупные</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Колышки и деревянный молоточек, втулки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Цветные цилиндры</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Шумящие коробочки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Коробочки с запахами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Вкусовые баночки</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Болты разной величины с гайками (деревянные или пластмассовые)</w:t>
      </w:r>
    </w:p>
    <w:p w:rsidR="00ED25B0" w:rsidRPr="00CB6F46" w:rsidRDefault="00ED25B0" w:rsidP="00975594">
      <w:pPr>
        <w:widowControl w:val="0"/>
        <w:numPr>
          <w:ilvl w:val="1"/>
          <w:numId w:val="14"/>
        </w:numPr>
        <w:shd w:val="clear" w:color="auto" w:fill="FFFFFF"/>
        <w:tabs>
          <w:tab w:val="clear" w:pos="1364"/>
          <w:tab w:val="num" w:pos="284"/>
        </w:tabs>
        <w:autoSpaceDE w:val="0"/>
        <w:autoSpaceDN w:val="0"/>
        <w:adjustRightInd w:val="0"/>
        <w:spacing w:after="0" w:line="274" w:lineRule="exact"/>
        <w:ind w:left="284" w:right="72"/>
        <w:jc w:val="both"/>
        <w:rPr>
          <w:rFonts w:ascii="Times New Roman" w:hAnsi="Times New Roman"/>
          <w:sz w:val="24"/>
          <w:szCs w:val="24"/>
          <w:lang w:val="ru-RU"/>
        </w:rPr>
      </w:pPr>
      <w:r w:rsidRPr="00CB6F46">
        <w:rPr>
          <w:rFonts w:ascii="Times New Roman" w:hAnsi="Times New Roman"/>
          <w:sz w:val="24"/>
          <w:szCs w:val="24"/>
          <w:lang w:val="ru-RU"/>
        </w:rPr>
        <w:t>Набор «Найди пару»: 5-6 прозрачных баночек и мешочков из плотной ткани с одинаковым  содержанием попарно: рис, манка, гречка, горох, пшено и др.</w:t>
      </w:r>
    </w:p>
    <w:p w:rsidR="00ED25B0" w:rsidRPr="00CB6F46" w:rsidRDefault="00ED25B0" w:rsidP="00975594">
      <w:pPr>
        <w:widowControl w:val="0"/>
        <w:numPr>
          <w:ilvl w:val="1"/>
          <w:numId w:val="14"/>
        </w:numPr>
        <w:shd w:val="clear" w:color="auto" w:fill="FFFFFF"/>
        <w:tabs>
          <w:tab w:val="clear" w:pos="1364"/>
          <w:tab w:val="num" w:pos="284"/>
          <w:tab w:val="left" w:pos="773"/>
        </w:tabs>
        <w:autoSpaceDE w:val="0"/>
        <w:autoSpaceDN w:val="0"/>
        <w:adjustRightInd w:val="0"/>
        <w:spacing w:after="0" w:line="240" w:lineRule="auto"/>
        <w:ind w:left="284"/>
        <w:jc w:val="both"/>
        <w:rPr>
          <w:rFonts w:ascii="Times New Roman" w:hAnsi="Times New Roman"/>
          <w:sz w:val="24"/>
          <w:szCs w:val="24"/>
        </w:rPr>
      </w:pPr>
      <w:r w:rsidRPr="00CB6F46">
        <w:rPr>
          <w:rFonts w:ascii="Times New Roman" w:hAnsi="Times New Roman"/>
          <w:spacing w:val="-1"/>
          <w:sz w:val="24"/>
          <w:szCs w:val="24"/>
        </w:rPr>
        <w:t>Шнуровки</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right="154"/>
        <w:jc w:val="both"/>
        <w:rPr>
          <w:rFonts w:ascii="Times New Roman" w:hAnsi="Times New Roman"/>
          <w:sz w:val="24"/>
          <w:szCs w:val="24"/>
          <w:lang w:val="ru-RU"/>
        </w:rPr>
      </w:pPr>
      <w:r w:rsidRPr="00CB6F46">
        <w:rPr>
          <w:rFonts w:ascii="Times New Roman" w:hAnsi="Times New Roman"/>
          <w:spacing w:val="-1"/>
          <w:sz w:val="24"/>
          <w:szCs w:val="24"/>
          <w:lang w:val="ru-RU"/>
        </w:rPr>
        <w:t>Дидактические   пособия   вертикальные   и   горизонтальные в форме улитки, спирали, волнистой линии с набором колец и шариков</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Мини - фланелеграфы с набором цветной пряжи, шнурков, верёвок.</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Головоломки- лабиринты с прозрачным шариком</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Графические головломки (лабиринты , схемы маршрутов персонажей и т.д.) в виде отдельных бланков, буклетов, настольно- печатных игр.</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Игрушки- головоломки (сборно- разборные из 4-5 элементов)</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Планшет «Дни недели»</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 xml:space="preserve">Геоконт </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Разрезные контурные картинки (4-6 частей)</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Разрезные предметные картинки на 2-4 части (по вертикали и горизонтали)</w:t>
      </w:r>
    </w:p>
    <w:p w:rsidR="00ED25B0" w:rsidRPr="00CB6F46" w:rsidRDefault="00ED25B0" w:rsidP="00975594">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2"/>
          <w:sz w:val="24"/>
          <w:szCs w:val="24"/>
        </w:rPr>
        <w:t>Разрезные сюжетные картинки (6-8 частей)</w:t>
      </w:r>
    </w:p>
    <w:p w:rsidR="00ED25B0" w:rsidRPr="00CB6F46" w:rsidRDefault="00ED25B0" w:rsidP="00CB6F46">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Серия картинок «Времена года»- сезонные явления и деятельность людей</w:t>
      </w:r>
    </w:p>
    <w:p w:rsidR="00ED25B0" w:rsidRPr="00CB6F46" w:rsidRDefault="00ED25B0" w:rsidP="00CB6F46">
      <w:pPr>
        <w:widowControl w:val="0"/>
        <w:numPr>
          <w:ilvl w:val="1"/>
          <w:numId w:val="14"/>
        </w:numPr>
        <w:shd w:val="clear" w:color="auto" w:fill="FFFFFF"/>
        <w:tabs>
          <w:tab w:val="clear" w:pos="1364"/>
          <w:tab w:val="num" w:pos="284"/>
          <w:tab w:val="left" w:pos="710"/>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Растения имеющие разную форму и величину листьев (узумбарская фиалка, кливия, аспидистра, колокольчик, традесканция, аспарагус), мясистые листья (алоэ или агава), бегония - </w:t>
      </w:r>
      <w:r>
        <w:rPr>
          <w:rFonts w:ascii="Times New Roman" w:hAnsi="Times New Roman"/>
          <w:sz w:val="24"/>
          <w:szCs w:val="24"/>
          <w:lang w:val="ru-RU"/>
        </w:rPr>
        <w:t>рекс, аспарагус</w:t>
      </w:r>
      <w:r w:rsidRPr="00CB6F46">
        <w:rPr>
          <w:rFonts w:ascii="Times New Roman" w:hAnsi="Times New Roman"/>
          <w:sz w:val="24"/>
          <w:szCs w:val="24"/>
          <w:lang w:val="ru-RU"/>
        </w:rPr>
        <w:t xml:space="preserve">. Растения: красиво и обильно цветущие: бегония вечнозеленая, фуксия, бальзамин, китайский розан; с пестрой и яркой окраской листьев: аукуба, колеус; с ярко выраженными частями – стебель, лист, цветок: бальзамин, розан, фуксия; с плотными широкими листьями: фикус, аспидистра, лилия амазонская. </w:t>
      </w:r>
    </w:p>
    <w:p w:rsidR="00ED25B0" w:rsidRPr="00CB6F46"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rPr>
      </w:pPr>
      <w:r w:rsidRPr="00CB6F46">
        <w:rPr>
          <w:rFonts w:ascii="Times New Roman" w:hAnsi="Times New Roman"/>
          <w:sz w:val="24"/>
          <w:szCs w:val="24"/>
          <w:lang w:val="ru-RU"/>
        </w:rPr>
        <w:t xml:space="preserve">Инструменты для ухода за растениями: лейка, тряпочка, палочка для рыхления и др. уход проводится по индивидуальным поручениям под контролем взрослого. </w:t>
      </w:r>
      <w:r w:rsidRPr="00CB6F46">
        <w:rPr>
          <w:rFonts w:ascii="Times New Roman" w:hAnsi="Times New Roman"/>
          <w:sz w:val="24"/>
          <w:szCs w:val="24"/>
        </w:rPr>
        <w:t>Кормушка, поилка</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Огород на окне: лук, крупносемянные растения, мелкосеменные растения, душистый  горошек.</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Альбом «Фиксация роста растений»</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Календарь погоды настенный</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Дидактические игры: «Фрукты- овощи», «Ботаническое лото», «Кто прилетел в птичью столовую», «Домашние и дикие животные», «Домашние и дикие птицы», «Чей это детеныш», «Птицы - звери», «Насекомые», «Цветы», «Культурные растения», дидактические игры на обобщение, на сравнение по разным признакам предметов и животных и др.</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экосистем: лес (ель, береза, рябина, ландыш, малина), луг (клевер, колокольчик, лютик), огород (морковь, репа, огурец, помидор, редис), клумба (нарцисс, астра, ромашка), водоем (щука, ерш, карась), аквариум, комнатные растения.</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Иллюстрации по темам: «Фрукты- овощи», «Домашние и дикие животные», «Домашние и дикие птицы», «Детеныши диких и домашних животных», «Насекомые», «Цветы», «Деревья», «Культурны растения», «Основные органы и части растений», «Три среды обитания: наземная, воздушная, водная - и животные, которые там живут», «Изменения среды обитания по сезонам», «рост растения, животного» и др.</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Модели: «Животное», «Птица», «Какое время года»</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диких (медведь, волк, лиса) и домашних (кошка, собака, корова, лошадь, коза) животных и их детенышей, и диких (воробей, ворона, синица, дятел) и домашних птиц (гусь, курица, петух, утка), насекомых (майский жук, божья коровка, жужелица, стрекоза, бабочка, муха, комар), рыб (щука, карась, ерш), земноводных (лягушка)</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с изображением строения растения: корень, стебель, лист, цветок, плод.</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Картинки и альбомы по временам года</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Бросовый и природный материал для экспериментирования с водой, снегом, льдом, мыльной водой, пеной, зеркалом, стеклами разного цвета, звуками, камнями, ветром: лодочки, нырки, нетонущие мячи, губки, груша, пипетки, лейки, резиновые игрушки с дыркой, камушки, ракушки, оборудование для игр с песком, водой, снегом, формочки, ведерки (из них одно с дыркой на дне), краски для окрашивания воды и снега, мыльные пузыри, фольга, ножницы, тонкая бумага, мягкая цветная бумага, цветная глина, цветное тесто, плавающие и тонущие предметы, краски, палитра из под конфет, формочки для замораживания льда, листья, увеличительные стекла, сосуды, мерки для сыпучих и жидких веществ, образцы разной ткани, бумаги, пенопласт, полиэтилен.</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Разноцветные пластмассовые тазы, ванночки, подносы разных размеров.</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Ветряная мельница</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Специальный стол с углублением для поддонов (для воды, песка, земли, фасоли, ракушек, риса, камешков и др.)</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Прозрачные емкости с доступной маркировкой для хранения сыпучих материалов (манка, песок, рис, камешки, горох)</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Pr>
          <w:rFonts w:ascii="Times New Roman" w:hAnsi="Times New Roman"/>
          <w:sz w:val="24"/>
          <w:szCs w:val="24"/>
          <w:lang w:val="ru-RU"/>
        </w:rPr>
        <w:t>Фартуки, нарукавники</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rPr>
        <w:t>Муляжи фруктов и овощей</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Pr>
          <w:rFonts w:ascii="Times New Roman" w:hAnsi="Times New Roman"/>
          <w:sz w:val="24"/>
          <w:szCs w:val="24"/>
          <w:lang w:val="ru-RU"/>
        </w:rPr>
        <w:t>И</w:t>
      </w:r>
      <w:r w:rsidRPr="00CB6F46">
        <w:rPr>
          <w:rFonts w:ascii="Times New Roman" w:hAnsi="Times New Roman"/>
          <w:sz w:val="24"/>
          <w:szCs w:val="24"/>
        </w:rPr>
        <w:t>грушечные удочки с магнитом</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Мелкие игрушки из разного материала, изображающие людей, зверей, птиц, насекомых и т.д.</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Диафильмы, аудиозаписи, видеозаписи о природе</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Дидактический материал «Переложи»: банка с кусочками ваты, поролона, пинцет или пустая банка, пила</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Цветные скрепки и баночки, на которые их можно прикрепить</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Разделочные доски, формочки для теста.</w:t>
      </w:r>
    </w:p>
    <w:p w:rsidR="00ED25B0"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Pr>
          <w:rFonts w:ascii="Times New Roman" w:hAnsi="Times New Roman"/>
          <w:sz w:val="24"/>
          <w:szCs w:val="24"/>
          <w:lang w:val="ru-RU"/>
        </w:rPr>
        <w:t>Коллекция бумаги</w:t>
      </w:r>
    </w:p>
    <w:p w:rsidR="00ED25B0" w:rsidRPr="00CB6F46" w:rsidRDefault="00ED25B0" w:rsidP="00CB6F46">
      <w:pPr>
        <w:widowControl w:val="0"/>
        <w:numPr>
          <w:ilvl w:val="0"/>
          <w:numId w:val="18"/>
        </w:numPr>
        <w:shd w:val="clear" w:color="auto" w:fill="FFFFFF"/>
        <w:tabs>
          <w:tab w:val="clear" w:pos="644"/>
          <w:tab w:val="num" w:pos="284"/>
        </w:tabs>
        <w:autoSpaceDE w:val="0"/>
        <w:autoSpaceDN w:val="0"/>
        <w:adjustRightInd w:val="0"/>
        <w:spacing w:after="0" w:line="278" w:lineRule="exact"/>
        <w:ind w:left="0" w:firstLine="0"/>
        <w:jc w:val="both"/>
        <w:rPr>
          <w:rFonts w:ascii="Times New Roman" w:hAnsi="Times New Roman"/>
          <w:sz w:val="24"/>
          <w:szCs w:val="24"/>
          <w:lang w:val="ru-RU"/>
        </w:rPr>
      </w:pPr>
      <w:r w:rsidRPr="00CB6F46">
        <w:rPr>
          <w:rFonts w:ascii="Times New Roman" w:hAnsi="Times New Roman"/>
          <w:sz w:val="24"/>
          <w:szCs w:val="24"/>
          <w:lang w:val="ru-RU"/>
        </w:rPr>
        <w:t>Наборы фигурок «Животные Африки», «Животные леса»</w:t>
      </w:r>
    </w:p>
    <w:p w:rsidR="00ED25B0" w:rsidRDefault="00ED25B0" w:rsidP="00975594">
      <w:pPr>
        <w:jc w:val="center"/>
        <w:rPr>
          <w:rFonts w:ascii="Times New Roman" w:hAnsi="Times New Roman"/>
          <w:sz w:val="24"/>
          <w:szCs w:val="24"/>
          <w:lang w:val="ru-RU"/>
        </w:rPr>
      </w:pPr>
    </w:p>
    <w:p w:rsidR="00ED25B0" w:rsidRPr="00CB6F46" w:rsidRDefault="00ED25B0" w:rsidP="00975594">
      <w:pPr>
        <w:jc w:val="center"/>
        <w:rPr>
          <w:rFonts w:ascii="Times New Roman" w:hAnsi="Times New Roman"/>
          <w:b/>
          <w:bCs/>
          <w:sz w:val="24"/>
          <w:szCs w:val="24"/>
          <w:lang w:val="ru-RU"/>
        </w:rPr>
      </w:pPr>
      <w:r w:rsidRPr="00CB6F46">
        <w:rPr>
          <w:rFonts w:ascii="Times New Roman" w:hAnsi="Times New Roman"/>
          <w:b/>
          <w:bCs/>
          <w:sz w:val="24"/>
          <w:szCs w:val="24"/>
          <w:lang w:val="ru-RU"/>
        </w:rPr>
        <w:t>Образовательная область «Физическое развитие»</w:t>
      </w:r>
    </w:p>
    <w:p w:rsidR="00ED25B0" w:rsidRPr="00CB6F46" w:rsidRDefault="00ED25B0" w:rsidP="00975594">
      <w:pPr>
        <w:rPr>
          <w:rFonts w:ascii="Times New Roman" w:hAnsi="Times New Roman"/>
          <w:b/>
          <w:bCs/>
          <w:iCs/>
          <w:sz w:val="24"/>
          <w:szCs w:val="24"/>
          <w:lang w:val="ru-RU"/>
        </w:rPr>
      </w:pPr>
      <w:r w:rsidRPr="00CB6F46">
        <w:rPr>
          <w:rFonts w:ascii="Times New Roman" w:hAnsi="Times New Roman"/>
          <w:b/>
          <w:bCs/>
          <w:iCs/>
          <w:sz w:val="24"/>
          <w:szCs w:val="24"/>
          <w:lang w:val="ru-RU"/>
        </w:rPr>
        <w:t>Примерный набор физкультурного оборудования для средней группы</w:t>
      </w:r>
    </w:p>
    <w:p w:rsidR="00ED25B0" w:rsidRPr="00CB6F46" w:rsidRDefault="00ED25B0"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lang w:val="ru-RU"/>
        </w:rPr>
        <w:t xml:space="preserve">Мелкий спортивный инвентарь: кубики, кегли, ленты, мячи разных размеров и фактуры и </w:t>
      </w:r>
      <w:r w:rsidRPr="00CB6F46">
        <w:rPr>
          <w:rFonts w:ascii="Times New Roman" w:hAnsi="Times New Roman"/>
          <w:spacing w:val="-1"/>
          <w:sz w:val="24"/>
          <w:szCs w:val="24"/>
          <w:lang w:val="ru-RU"/>
        </w:rPr>
        <w:t xml:space="preserve">др. </w:t>
      </w:r>
      <w:r w:rsidRPr="00CB6F46">
        <w:rPr>
          <w:rFonts w:ascii="Times New Roman" w:hAnsi="Times New Roman"/>
          <w:spacing w:val="-1"/>
          <w:sz w:val="24"/>
          <w:szCs w:val="24"/>
        </w:rPr>
        <w:t>(резиновые d=20-25, 6-8, 10-12 см надувные d=30-40 см), набивной мяч 0,5 кг.</w:t>
      </w:r>
    </w:p>
    <w:p w:rsidR="00ED25B0" w:rsidRPr="00CB6F46" w:rsidRDefault="00ED25B0"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Двухколёсные велосипеды</w:t>
      </w:r>
    </w:p>
    <w:p w:rsidR="00ED25B0" w:rsidRPr="00CB6F46" w:rsidRDefault="00ED25B0"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right="2765"/>
        <w:jc w:val="both"/>
        <w:rPr>
          <w:rFonts w:ascii="Times New Roman" w:hAnsi="Times New Roman"/>
          <w:spacing w:val="-2"/>
          <w:sz w:val="24"/>
          <w:szCs w:val="24"/>
          <w:lang w:val="ru-RU"/>
        </w:rPr>
      </w:pPr>
      <w:r w:rsidRPr="00CB6F46">
        <w:rPr>
          <w:rFonts w:ascii="Times New Roman" w:hAnsi="Times New Roman"/>
          <w:spacing w:val="-2"/>
          <w:sz w:val="24"/>
          <w:szCs w:val="24"/>
          <w:lang w:val="ru-RU"/>
        </w:rPr>
        <w:t xml:space="preserve">Лыжи, санки для занятий на воздухе </w:t>
      </w:r>
    </w:p>
    <w:p w:rsidR="00ED25B0" w:rsidRPr="00CB6F46" w:rsidRDefault="00ED25B0"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right="2765"/>
        <w:jc w:val="both"/>
        <w:rPr>
          <w:rFonts w:ascii="Times New Roman" w:hAnsi="Times New Roman"/>
          <w:sz w:val="24"/>
          <w:szCs w:val="24"/>
        </w:rPr>
      </w:pPr>
      <w:r w:rsidRPr="00CB6F46">
        <w:rPr>
          <w:rFonts w:ascii="Times New Roman" w:hAnsi="Times New Roman"/>
          <w:sz w:val="24"/>
          <w:szCs w:val="24"/>
        </w:rPr>
        <w:t>Верёвка, шнур 5 м, 15-20 м</w:t>
      </w:r>
    </w:p>
    <w:p w:rsidR="00ED25B0" w:rsidRPr="00CB6F46" w:rsidRDefault="00ED25B0"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Дуги, воротца для подлезания 50-60 см</w:t>
      </w:r>
    </w:p>
    <w:p w:rsidR="00ED25B0" w:rsidRPr="00CB6F46" w:rsidRDefault="00ED25B0" w:rsidP="00975594">
      <w:pPr>
        <w:widowControl w:val="0"/>
        <w:numPr>
          <w:ilvl w:val="0"/>
          <w:numId w:val="16"/>
        </w:numPr>
        <w:shd w:val="clear" w:color="auto" w:fill="FFFFFF"/>
        <w:tabs>
          <w:tab w:val="clear" w:pos="720"/>
          <w:tab w:val="left" w:pos="284"/>
          <w:tab w:val="left" w:pos="403"/>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z w:val="24"/>
          <w:szCs w:val="24"/>
        </w:rPr>
        <w:t>Оборудование для развития силовых качеств</w:t>
      </w:r>
    </w:p>
    <w:p w:rsidR="00ED25B0" w:rsidRPr="00CB6F46" w:rsidRDefault="00ED25B0"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2"/>
          <w:sz w:val="24"/>
          <w:szCs w:val="24"/>
          <w:lang w:val="ru-RU"/>
        </w:rPr>
        <w:t>Маски для подвижных игр, нагрудные знаки с изображением животных и птиц</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Оборудование для метание в горизонтальную цель- корзина, мешочки 150 – 200 г.; на дальность -мячи мелкие с корзиной, в вертикальную цель</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1"/>
          <w:sz w:val="24"/>
          <w:szCs w:val="24"/>
          <w:lang w:val="ru-RU"/>
        </w:rPr>
        <w:t xml:space="preserve">Коррекционные дорожки для профилактики плоскостопия /со следами, массажные/ длина </w:t>
      </w:r>
      <w:r w:rsidRPr="00CB6F46">
        <w:rPr>
          <w:rFonts w:ascii="Times New Roman" w:hAnsi="Times New Roman"/>
          <w:sz w:val="24"/>
          <w:szCs w:val="24"/>
          <w:lang w:val="ru-RU"/>
        </w:rPr>
        <w:t>200</w:t>
      </w:r>
      <w:r w:rsidRPr="00CB6F46">
        <w:rPr>
          <w:rFonts w:ascii="Times New Roman" w:hAnsi="Times New Roman"/>
          <w:sz w:val="24"/>
          <w:szCs w:val="24"/>
        </w:rPr>
        <w:t>X</w:t>
      </w:r>
      <w:r w:rsidRPr="00CB6F46">
        <w:rPr>
          <w:rFonts w:ascii="Times New Roman" w:hAnsi="Times New Roman"/>
          <w:sz w:val="24"/>
          <w:szCs w:val="24"/>
          <w:lang w:val="ru-RU"/>
        </w:rPr>
        <w:t>35, ребристая доска</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Стена осанки /с игровым персонажем/</w:t>
      </w:r>
    </w:p>
    <w:p w:rsidR="00ED25B0" w:rsidRPr="00CB6F46" w:rsidRDefault="00ED25B0"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Ростомер /с предметными обозначениями/</w:t>
      </w:r>
    </w:p>
    <w:p w:rsidR="00ED25B0" w:rsidRPr="00CB6F46" w:rsidRDefault="00ED25B0" w:rsidP="00975594">
      <w:pPr>
        <w:widowControl w:val="0"/>
        <w:numPr>
          <w:ilvl w:val="0"/>
          <w:numId w:val="16"/>
        </w:numPr>
        <w:shd w:val="clear" w:color="auto" w:fill="FFFFFF"/>
        <w:tabs>
          <w:tab w:val="clear" w:pos="720"/>
          <w:tab w:val="left" w:pos="284"/>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Султанчики, цветные ленты 50-60 см основных цветов (4-7), флажки цветные, палочки цветные, цветные пластмассовые кубики, кегли, шары</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Гантели пластмассовые</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Палки гимнастические 75-80 см</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pacing w:val="-1"/>
          <w:sz w:val="24"/>
          <w:szCs w:val="24"/>
          <w:lang w:val="ru-RU"/>
        </w:rPr>
        <w:t xml:space="preserve">Обручи круглые </w:t>
      </w:r>
      <w:r w:rsidRPr="00CB6F46">
        <w:rPr>
          <w:rFonts w:ascii="Times New Roman" w:hAnsi="Times New Roman"/>
          <w:spacing w:val="-1"/>
          <w:sz w:val="24"/>
          <w:szCs w:val="24"/>
        </w:rPr>
        <w:t>d</w:t>
      </w:r>
      <w:r w:rsidRPr="00CB6F46">
        <w:rPr>
          <w:rFonts w:ascii="Times New Roman" w:hAnsi="Times New Roman"/>
          <w:spacing w:val="-1"/>
          <w:sz w:val="24"/>
          <w:szCs w:val="24"/>
          <w:lang w:val="ru-RU"/>
        </w:rPr>
        <w:t xml:space="preserve">= 55-65, 100 см, обручи плоские </w:t>
      </w:r>
      <w:r w:rsidRPr="00CB6F46">
        <w:rPr>
          <w:rFonts w:ascii="Times New Roman" w:hAnsi="Times New Roman"/>
          <w:spacing w:val="-1"/>
          <w:sz w:val="24"/>
          <w:szCs w:val="24"/>
        </w:rPr>
        <w:t>d</w:t>
      </w:r>
      <w:r w:rsidRPr="00CB6F46">
        <w:rPr>
          <w:rFonts w:ascii="Times New Roman" w:hAnsi="Times New Roman"/>
          <w:spacing w:val="-1"/>
          <w:sz w:val="24"/>
          <w:szCs w:val="24"/>
          <w:lang w:val="ru-RU"/>
        </w:rPr>
        <w:t>=40 см</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Бревно надувное или мягкий модуль</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Палочки, теннисные мячи для профилактики плоскостопия</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rPr>
      </w:pPr>
      <w:r w:rsidRPr="00CB6F46">
        <w:rPr>
          <w:rFonts w:ascii="Times New Roman" w:hAnsi="Times New Roman"/>
          <w:spacing w:val="-1"/>
          <w:sz w:val="24"/>
          <w:szCs w:val="24"/>
        </w:rPr>
        <w:t>Ножные и ручные массажёры, мячики</w:t>
      </w:r>
    </w:p>
    <w:p w:rsidR="00ED25B0" w:rsidRPr="00CB6F46" w:rsidRDefault="00ED25B0" w:rsidP="00975594">
      <w:pPr>
        <w:widowControl w:val="0"/>
        <w:numPr>
          <w:ilvl w:val="0"/>
          <w:numId w:val="16"/>
        </w:numPr>
        <w:shd w:val="clear" w:color="auto" w:fill="FFFFFF"/>
        <w:tabs>
          <w:tab w:val="clear" w:pos="720"/>
          <w:tab w:val="left" w:pos="284"/>
          <w:tab w:val="left" w:pos="418"/>
          <w:tab w:val="num" w:pos="567"/>
        </w:tabs>
        <w:autoSpaceDE w:val="0"/>
        <w:autoSpaceDN w:val="0"/>
        <w:adjustRightInd w:val="0"/>
        <w:spacing w:after="0" w:line="274" w:lineRule="exact"/>
        <w:ind w:left="284"/>
        <w:jc w:val="both"/>
        <w:rPr>
          <w:rFonts w:ascii="Times New Roman" w:hAnsi="Times New Roman"/>
          <w:sz w:val="24"/>
          <w:szCs w:val="24"/>
          <w:lang w:val="ru-RU"/>
        </w:rPr>
      </w:pPr>
      <w:r w:rsidRPr="00CB6F46">
        <w:rPr>
          <w:rFonts w:ascii="Times New Roman" w:hAnsi="Times New Roman"/>
          <w:sz w:val="24"/>
          <w:szCs w:val="24"/>
          <w:lang w:val="ru-RU"/>
        </w:rPr>
        <w:t xml:space="preserve">Лестница горизонтальная дл.1,5м, поперечные перекладины </w:t>
      </w:r>
      <w:r w:rsidRPr="00CB6F46">
        <w:rPr>
          <w:rFonts w:ascii="Times New Roman" w:hAnsi="Times New Roman"/>
          <w:sz w:val="24"/>
          <w:szCs w:val="24"/>
        </w:rPr>
        <w:t>d</w:t>
      </w:r>
      <w:r w:rsidRPr="00CB6F46">
        <w:rPr>
          <w:rFonts w:ascii="Times New Roman" w:hAnsi="Times New Roman"/>
          <w:sz w:val="24"/>
          <w:szCs w:val="24"/>
          <w:lang w:val="ru-RU"/>
        </w:rPr>
        <w:t>=2-2,5 см на расстоянии 18 – 20 см.</w:t>
      </w:r>
    </w:p>
    <w:p w:rsidR="00ED25B0" w:rsidRPr="00CB6F46" w:rsidRDefault="00ED25B0" w:rsidP="00975594">
      <w:pPr>
        <w:widowControl w:val="0"/>
        <w:numPr>
          <w:ilvl w:val="0"/>
          <w:numId w:val="16"/>
        </w:numPr>
        <w:shd w:val="clear" w:color="auto" w:fill="FFFFFF"/>
        <w:tabs>
          <w:tab w:val="clear" w:pos="720"/>
          <w:tab w:val="left" w:pos="284"/>
          <w:tab w:val="left" w:pos="437"/>
          <w:tab w:val="num" w:pos="567"/>
        </w:tabs>
        <w:autoSpaceDE w:val="0"/>
        <w:autoSpaceDN w:val="0"/>
        <w:adjustRightInd w:val="0"/>
        <w:spacing w:after="0" w:line="274" w:lineRule="exact"/>
        <w:ind w:left="284" w:right="3686"/>
        <w:jc w:val="both"/>
        <w:rPr>
          <w:rFonts w:ascii="Times New Roman" w:hAnsi="Times New Roman"/>
          <w:i/>
          <w:iCs/>
          <w:sz w:val="24"/>
          <w:szCs w:val="24"/>
        </w:rPr>
      </w:pPr>
      <w:r w:rsidRPr="00CB6F46">
        <w:rPr>
          <w:rFonts w:ascii="Times New Roman" w:hAnsi="Times New Roman"/>
          <w:spacing w:val="-1"/>
          <w:sz w:val="24"/>
          <w:szCs w:val="24"/>
        </w:rPr>
        <w:t xml:space="preserve">Лестница - горка 100X60 см </w:t>
      </w:r>
    </w:p>
    <w:p w:rsidR="00ED25B0" w:rsidRPr="00CB6F46" w:rsidRDefault="00ED25B0" w:rsidP="00975594">
      <w:pPr>
        <w:widowControl w:val="0"/>
        <w:numPr>
          <w:ilvl w:val="0"/>
          <w:numId w:val="16"/>
        </w:numPr>
        <w:shd w:val="clear" w:color="auto" w:fill="FFFFFF"/>
        <w:tabs>
          <w:tab w:val="clear" w:pos="720"/>
          <w:tab w:val="left" w:pos="284"/>
          <w:tab w:val="left" w:pos="437"/>
          <w:tab w:val="num" w:pos="567"/>
        </w:tabs>
        <w:autoSpaceDE w:val="0"/>
        <w:autoSpaceDN w:val="0"/>
        <w:adjustRightInd w:val="0"/>
        <w:spacing w:after="0" w:line="274" w:lineRule="exact"/>
        <w:ind w:left="284" w:right="3686"/>
        <w:jc w:val="both"/>
        <w:rPr>
          <w:rFonts w:ascii="Times New Roman" w:hAnsi="Times New Roman"/>
          <w:i/>
          <w:iCs/>
          <w:sz w:val="24"/>
          <w:szCs w:val="24"/>
        </w:rPr>
      </w:pPr>
      <w:r w:rsidRPr="00CB6F46">
        <w:rPr>
          <w:rFonts w:ascii="Times New Roman" w:hAnsi="Times New Roman"/>
          <w:sz w:val="24"/>
          <w:szCs w:val="24"/>
        </w:rPr>
        <w:t>Бубен</w:t>
      </w:r>
    </w:p>
    <w:p w:rsidR="00ED25B0" w:rsidRPr="00CB6F46" w:rsidRDefault="00ED25B0" w:rsidP="00975594">
      <w:pPr>
        <w:widowControl w:val="0"/>
        <w:numPr>
          <w:ilvl w:val="0"/>
          <w:numId w:val="16"/>
        </w:numPr>
        <w:shd w:val="clear" w:color="auto" w:fill="FFFFFF"/>
        <w:tabs>
          <w:tab w:val="clear" w:pos="720"/>
          <w:tab w:val="left" w:pos="284"/>
          <w:tab w:val="left" w:pos="437"/>
          <w:tab w:val="num" w:pos="567"/>
        </w:tabs>
        <w:autoSpaceDE w:val="0"/>
        <w:autoSpaceDN w:val="0"/>
        <w:adjustRightInd w:val="0"/>
        <w:spacing w:before="10" w:after="0" w:line="274" w:lineRule="exact"/>
        <w:ind w:left="284"/>
        <w:jc w:val="both"/>
        <w:rPr>
          <w:rFonts w:ascii="Times New Roman" w:hAnsi="Times New Roman"/>
          <w:sz w:val="24"/>
          <w:szCs w:val="24"/>
        </w:rPr>
      </w:pPr>
      <w:r w:rsidRPr="00CB6F46">
        <w:rPr>
          <w:rFonts w:ascii="Times New Roman" w:hAnsi="Times New Roman"/>
          <w:spacing w:val="-1"/>
          <w:sz w:val="24"/>
          <w:szCs w:val="24"/>
        </w:rPr>
        <w:t>Кольцеброс настольный</w:t>
      </w:r>
    </w:p>
    <w:p w:rsidR="00ED25B0" w:rsidRPr="00CB6F46" w:rsidRDefault="00ED25B0" w:rsidP="00975594">
      <w:pPr>
        <w:widowControl w:val="0"/>
        <w:numPr>
          <w:ilvl w:val="0"/>
          <w:numId w:val="16"/>
        </w:numPr>
        <w:shd w:val="clear" w:color="auto" w:fill="FFFFFF"/>
        <w:tabs>
          <w:tab w:val="clear" w:pos="720"/>
          <w:tab w:val="left" w:pos="284"/>
          <w:tab w:val="left" w:pos="446"/>
          <w:tab w:val="num" w:pos="567"/>
        </w:tabs>
        <w:autoSpaceDE w:val="0"/>
        <w:autoSpaceDN w:val="0"/>
        <w:adjustRightInd w:val="0"/>
        <w:spacing w:after="0" w:line="240" w:lineRule="auto"/>
        <w:ind w:left="284"/>
        <w:jc w:val="both"/>
        <w:rPr>
          <w:rFonts w:ascii="Times New Roman" w:hAnsi="Times New Roman"/>
          <w:sz w:val="24"/>
          <w:szCs w:val="24"/>
          <w:lang w:val="ru-RU"/>
        </w:rPr>
      </w:pPr>
      <w:r w:rsidRPr="00CB6F46">
        <w:rPr>
          <w:rFonts w:ascii="Times New Roman" w:hAnsi="Times New Roman"/>
          <w:spacing w:val="-2"/>
          <w:sz w:val="24"/>
          <w:szCs w:val="24"/>
          <w:lang w:val="ru-RU"/>
        </w:rPr>
        <w:t xml:space="preserve">«Моталочки», «Леталочки», «Бросалочки», «Каталочки», волчки (коррекция подвижности </w:t>
      </w:r>
      <w:r w:rsidRPr="00CB6F46">
        <w:rPr>
          <w:rFonts w:ascii="Times New Roman" w:hAnsi="Times New Roman"/>
          <w:sz w:val="24"/>
          <w:szCs w:val="24"/>
          <w:lang w:val="ru-RU"/>
        </w:rPr>
        <w:t>суставов рук, развитие тонкой моторики)</w:t>
      </w:r>
    </w:p>
    <w:p w:rsidR="00ED25B0" w:rsidRPr="00CB6F46" w:rsidRDefault="00ED25B0" w:rsidP="00975594">
      <w:pPr>
        <w:widowControl w:val="0"/>
        <w:numPr>
          <w:ilvl w:val="0"/>
          <w:numId w:val="16"/>
        </w:numPr>
        <w:shd w:val="clear" w:color="auto" w:fill="FFFFFF"/>
        <w:tabs>
          <w:tab w:val="clear" w:pos="720"/>
          <w:tab w:val="left" w:pos="284"/>
          <w:tab w:val="left" w:pos="446"/>
          <w:tab w:val="num" w:pos="567"/>
        </w:tabs>
        <w:autoSpaceDE w:val="0"/>
        <w:autoSpaceDN w:val="0"/>
        <w:adjustRightInd w:val="0"/>
        <w:spacing w:after="0" w:line="240" w:lineRule="auto"/>
        <w:ind w:left="284"/>
        <w:jc w:val="both"/>
        <w:rPr>
          <w:rFonts w:ascii="Times New Roman" w:hAnsi="Times New Roman"/>
          <w:sz w:val="24"/>
          <w:szCs w:val="24"/>
        </w:rPr>
      </w:pPr>
      <w:r w:rsidRPr="00CB6F46">
        <w:rPr>
          <w:rFonts w:ascii="Times New Roman" w:hAnsi="Times New Roman"/>
          <w:sz w:val="24"/>
          <w:szCs w:val="24"/>
        </w:rPr>
        <w:t>Игра- набор «Городки»</w:t>
      </w:r>
    </w:p>
    <w:p w:rsidR="00ED25B0" w:rsidRDefault="00ED25B0" w:rsidP="00865CAE">
      <w:pPr>
        <w:widowControl w:val="0"/>
        <w:autoSpaceDE w:val="0"/>
        <w:autoSpaceDN w:val="0"/>
        <w:adjustRightInd w:val="0"/>
        <w:spacing w:after="0" w:line="277" w:lineRule="exact"/>
        <w:ind w:left="120"/>
        <w:jc w:val="center"/>
        <w:rPr>
          <w:rFonts w:ascii="Times New Roman" w:hAnsi="Times New Roman"/>
          <w:b/>
          <w:sz w:val="24"/>
          <w:szCs w:val="24"/>
          <w:lang w:val="ru-RU"/>
        </w:rPr>
      </w:pPr>
    </w:p>
    <w:p w:rsidR="00ED25B0" w:rsidRPr="00CB6F46" w:rsidRDefault="00ED25B0" w:rsidP="00865CAE">
      <w:pPr>
        <w:widowControl w:val="0"/>
        <w:autoSpaceDE w:val="0"/>
        <w:autoSpaceDN w:val="0"/>
        <w:adjustRightInd w:val="0"/>
        <w:spacing w:after="0" w:line="277" w:lineRule="exact"/>
        <w:ind w:left="120"/>
        <w:jc w:val="center"/>
        <w:rPr>
          <w:rFonts w:ascii="Times New Roman" w:hAnsi="Times New Roman"/>
          <w:b/>
          <w:sz w:val="24"/>
          <w:szCs w:val="24"/>
          <w:lang w:val="ru-RU"/>
        </w:rPr>
      </w:pPr>
      <w:r w:rsidRPr="00CB6F46">
        <w:rPr>
          <w:rFonts w:ascii="Times New Roman" w:hAnsi="Times New Roman"/>
          <w:b/>
          <w:sz w:val="24"/>
          <w:szCs w:val="24"/>
          <w:lang w:val="ru-RU"/>
        </w:rPr>
        <w:t>4.Комната для умывания и закаливания.</w:t>
      </w:r>
    </w:p>
    <w:p w:rsidR="00ED25B0" w:rsidRPr="00CB6F46" w:rsidRDefault="00ED25B0">
      <w:pPr>
        <w:widowControl w:val="0"/>
        <w:autoSpaceDE w:val="0"/>
        <w:autoSpaceDN w:val="0"/>
        <w:adjustRightInd w:val="0"/>
        <w:spacing w:after="0" w:line="240" w:lineRule="auto"/>
        <w:rPr>
          <w:rFonts w:ascii="Times New Roman" w:hAnsi="Times New Roman"/>
          <w:sz w:val="24"/>
          <w:szCs w:val="24"/>
          <w:lang w:val="ru-RU"/>
        </w:rPr>
      </w:pPr>
      <w:r w:rsidRPr="00CB6F46">
        <w:rPr>
          <w:rFonts w:ascii="Times New Roman" w:hAnsi="Times New Roman"/>
          <w:sz w:val="24"/>
          <w:szCs w:val="24"/>
          <w:lang w:val="ru-RU"/>
        </w:rPr>
        <w:t>Цель:</w:t>
      </w:r>
    </w:p>
    <w:p w:rsidR="00ED25B0" w:rsidRPr="00CB6F46" w:rsidRDefault="00ED25B0" w:rsidP="00865CAE">
      <w:pPr>
        <w:widowControl w:val="0"/>
        <w:autoSpaceDE w:val="0"/>
        <w:autoSpaceDN w:val="0"/>
        <w:adjustRightInd w:val="0"/>
        <w:spacing w:after="0" w:line="277" w:lineRule="exact"/>
        <w:ind w:left="100"/>
        <w:rPr>
          <w:rFonts w:ascii="Times New Roman" w:hAnsi="Times New Roman"/>
          <w:sz w:val="24"/>
          <w:szCs w:val="24"/>
          <w:lang w:val="ru-RU"/>
        </w:rPr>
      </w:pPr>
      <w:r w:rsidRPr="00CB6F46">
        <w:rPr>
          <w:rFonts w:ascii="Times New Roman" w:hAnsi="Times New Roman"/>
          <w:sz w:val="24"/>
          <w:szCs w:val="24"/>
          <w:lang w:val="ru-RU"/>
        </w:rPr>
        <w:t>Приобщение детей к здоровому образу жизни.</w:t>
      </w:r>
    </w:p>
    <w:p w:rsidR="00ED25B0" w:rsidRPr="00CB6F46" w:rsidRDefault="00ED25B0" w:rsidP="00865CAE">
      <w:pPr>
        <w:widowControl w:val="0"/>
        <w:autoSpaceDE w:val="0"/>
        <w:autoSpaceDN w:val="0"/>
        <w:adjustRightInd w:val="0"/>
        <w:spacing w:after="0" w:line="240" w:lineRule="auto"/>
        <w:ind w:left="100"/>
        <w:rPr>
          <w:rFonts w:ascii="Times New Roman" w:hAnsi="Times New Roman"/>
          <w:sz w:val="24"/>
          <w:szCs w:val="24"/>
          <w:lang w:val="ru-RU"/>
        </w:rPr>
      </w:pPr>
      <w:r w:rsidRPr="00CB6F46">
        <w:rPr>
          <w:rFonts w:ascii="Times New Roman" w:hAnsi="Times New Roman"/>
          <w:sz w:val="24"/>
          <w:szCs w:val="24"/>
          <w:lang w:val="ru-RU"/>
        </w:rPr>
        <w:t>Обучение навыкам самообслуживания, умение</w:t>
      </w:r>
    </w:p>
    <w:p w:rsidR="00ED25B0" w:rsidRPr="00CB6F46" w:rsidRDefault="00ED25B0" w:rsidP="00865CAE">
      <w:pPr>
        <w:widowControl w:val="0"/>
        <w:autoSpaceDE w:val="0"/>
        <w:autoSpaceDN w:val="0"/>
        <w:adjustRightInd w:val="0"/>
        <w:spacing w:after="0" w:line="240" w:lineRule="auto"/>
        <w:ind w:left="100"/>
        <w:rPr>
          <w:rFonts w:ascii="Times New Roman" w:hAnsi="Times New Roman"/>
          <w:sz w:val="24"/>
          <w:szCs w:val="24"/>
          <w:lang w:val="ru-RU"/>
        </w:rPr>
      </w:pPr>
      <w:r w:rsidRPr="00CB6F46">
        <w:rPr>
          <w:rFonts w:ascii="Times New Roman" w:hAnsi="Times New Roman"/>
          <w:sz w:val="24"/>
          <w:szCs w:val="24"/>
          <w:lang w:val="ru-RU"/>
        </w:rPr>
        <w:t>Развитие культурно-гигиенических  навыков.</w:t>
      </w:r>
    </w:p>
    <w:p w:rsidR="00ED25B0" w:rsidRPr="00CB6F46" w:rsidRDefault="00ED25B0">
      <w:pPr>
        <w:widowControl w:val="0"/>
        <w:autoSpaceDE w:val="0"/>
        <w:autoSpaceDN w:val="0"/>
        <w:adjustRightInd w:val="0"/>
        <w:spacing w:after="0" w:line="240" w:lineRule="auto"/>
        <w:rPr>
          <w:rFonts w:ascii="Times New Roman" w:hAnsi="Times New Roman"/>
          <w:sz w:val="24"/>
          <w:szCs w:val="24"/>
          <w:lang w:val="ru-RU"/>
        </w:rPr>
      </w:pPr>
      <w:r w:rsidRPr="00CB6F46">
        <w:rPr>
          <w:rFonts w:ascii="Times New Roman" w:hAnsi="Times New Roman"/>
          <w:sz w:val="24"/>
          <w:szCs w:val="24"/>
          <w:lang w:val="ru-RU"/>
        </w:rPr>
        <w:t xml:space="preserve">Наполняемость </w:t>
      </w:r>
    </w:p>
    <w:p w:rsidR="00ED25B0" w:rsidRPr="00CB6F46" w:rsidRDefault="00ED25B0" w:rsidP="00FE1B8A">
      <w:pPr>
        <w:widowControl w:val="0"/>
        <w:autoSpaceDE w:val="0"/>
        <w:autoSpaceDN w:val="0"/>
        <w:adjustRightInd w:val="0"/>
        <w:spacing w:after="0" w:line="277" w:lineRule="exact"/>
        <w:ind w:left="80"/>
        <w:rPr>
          <w:rFonts w:ascii="Times New Roman" w:hAnsi="Times New Roman"/>
          <w:sz w:val="24"/>
          <w:szCs w:val="24"/>
          <w:lang w:val="ru-RU"/>
        </w:rPr>
      </w:pPr>
      <w:r w:rsidRPr="00CB6F46">
        <w:rPr>
          <w:rFonts w:ascii="Times New Roman" w:hAnsi="Times New Roman"/>
          <w:sz w:val="24"/>
          <w:szCs w:val="24"/>
          <w:lang w:val="ru-RU"/>
        </w:rPr>
        <w:t>Зеркало – 2 шт.</w:t>
      </w:r>
    </w:p>
    <w:p w:rsidR="00ED25B0" w:rsidRPr="00CB6F46" w:rsidRDefault="00ED25B0" w:rsidP="00865CAE">
      <w:pPr>
        <w:widowControl w:val="0"/>
        <w:autoSpaceDE w:val="0"/>
        <w:autoSpaceDN w:val="0"/>
        <w:adjustRightInd w:val="0"/>
        <w:spacing w:after="0" w:line="240" w:lineRule="auto"/>
        <w:ind w:left="80"/>
        <w:rPr>
          <w:rFonts w:ascii="Times New Roman" w:hAnsi="Times New Roman"/>
          <w:sz w:val="24"/>
          <w:szCs w:val="24"/>
          <w:lang w:val="ru-RU"/>
        </w:rPr>
      </w:pPr>
      <w:r w:rsidRPr="00CB6F46">
        <w:rPr>
          <w:rFonts w:ascii="Times New Roman" w:hAnsi="Times New Roman"/>
          <w:sz w:val="24"/>
          <w:szCs w:val="24"/>
          <w:lang w:val="ru-RU"/>
        </w:rPr>
        <w:t>Маркированные шкафчики для ручных и ножных полотенец - 29шт.</w:t>
      </w:r>
    </w:p>
    <w:p w:rsidR="00ED25B0" w:rsidRPr="00CB6F46" w:rsidRDefault="00ED25B0" w:rsidP="00865CAE">
      <w:pPr>
        <w:widowControl w:val="0"/>
        <w:autoSpaceDE w:val="0"/>
        <w:autoSpaceDN w:val="0"/>
        <w:adjustRightInd w:val="0"/>
        <w:spacing w:after="0" w:line="240" w:lineRule="auto"/>
        <w:ind w:left="80"/>
        <w:rPr>
          <w:rFonts w:ascii="Times New Roman" w:hAnsi="Times New Roman"/>
          <w:sz w:val="24"/>
          <w:szCs w:val="24"/>
          <w:lang w:val="ru-RU"/>
        </w:rPr>
      </w:pPr>
      <w:r w:rsidRPr="00CB6F46">
        <w:rPr>
          <w:rFonts w:ascii="Times New Roman" w:hAnsi="Times New Roman"/>
          <w:sz w:val="24"/>
          <w:szCs w:val="24"/>
          <w:lang w:val="ru-RU"/>
        </w:rPr>
        <w:t>Поддон для закаливания - 1шт.</w:t>
      </w:r>
    </w:p>
    <w:p w:rsidR="00ED25B0" w:rsidRPr="00CB6F46" w:rsidRDefault="00ED25B0" w:rsidP="00FE1B8A">
      <w:pPr>
        <w:widowControl w:val="0"/>
        <w:autoSpaceDE w:val="0"/>
        <w:autoSpaceDN w:val="0"/>
        <w:adjustRightInd w:val="0"/>
        <w:spacing w:after="0" w:line="240" w:lineRule="auto"/>
        <w:rPr>
          <w:rFonts w:ascii="Times New Roman" w:hAnsi="Times New Roman"/>
          <w:sz w:val="24"/>
          <w:szCs w:val="24"/>
          <w:lang w:val="ru-RU"/>
        </w:rPr>
      </w:pPr>
    </w:p>
    <w:p w:rsidR="00ED25B0" w:rsidRPr="00CB6F46" w:rsidRDefault="00ED25B0" w:rsidP="00FE1B8A">
      <w:pPr>
        <w:widowControl w:val="0"/>
        <w:autoSpaceDE w:val="0"/>
        <w:autoSpaceDN w:val="0"/>
        <w:adjustRightInd w:val="0"/>
        <w:spacing w:after="0" w:line="261" w:lineRule="exact"/>
        <w:ind w:left="80"/>
        <w:rPr>
          <w:rFonts w:ascii="Times New Roman" w:hAnsi="Times New Roman"/>
          <w:sz w:val="24"/>
          <w:szCs w:val="24"/>
          <w:lang w:val="ru-RU"/>
        </w:rPr>
      </w:pPr>
      <w:r w:rsidRPr="00CB6F46">
        <w:rPr>
          <w:rFonts w:ascii="Times New Roman" w:hAnsi="Times New Roman"/>
          <w:sz w:val="24"/>
          <w:szCs w:val="24"/>
          <w:lang w:val="ru-RU"/>
        </w:rPr>
        <w:t>Деревянная решётка -1шт.</w:t>
      </w:r>
    </w:p>
    <w:p w:rsidR="00ED25B0" w:rsidRPr="00CB6F46" w:rsidRDefault="00ED25B0" w:rsidP="00FE1B8A">
      <w:pPr>
        <w:widowControl w:val="0"/>
        <w:autoSpaceDE w:val="0"/>
        <w:autoSpaceDN w:val="0"/>
        <w:adjustRightInd w:val="0"/>
        <w:spacing w:after="0" w:line="240" w:lineRule="auto"/>
        <w:ind w:left="80"/>
        <w:rPr>
          <w:rFonts w:ascii="Times New Roman" w:hAnsi="Times New Roman"/>
          <w:sz w:val="24"/>
          <w:szCs w:val="24"/>
          <w:lang w:val="ru-RU"/>
        </w:rPr>
      </w:pPr>
      <w:r w:rsidRPr="00CB6F46">
        <w:rPr>
          <w:rFonts w:ascii="Times New Roman" w:hAnsi="Times New Roman"/>
          <w:sz w:val="24"/>
          <w:szCs w:val="24"/>
          <w:lang w:val="ru-RU"/>
        </w:rPr>
        <w:t>Ребристая дорожка -1шт.</w:t>
      </w:r>
    </w:p>
    <w:p w:rsidR="00ED25B0" w:rsidRDefault="00ED25B0" w:rsidP="00915F70">
      <w:pPr>
        <w:widowControl w:val="0"/>
        <w:autoSpaceDE w:val="0"/>
        <w:autoSpaceDN w:val="0"/>
        <w:adjustRightInd w:val="0"/>
        <w:spacing w:after="0" w:line="277" w:lineRule="exact"/>
        <w:ind w:left="120"/>
        <w:jc w:val="center"/>
        <w:rPr>
          <w:rFonts w:ascii="Times New Roman" w:hAnsi="Times New Roman"/>
          <w:b/>
          <w:sz w:val="24"/>
          <w:szCs w:val="24"/>
          <w:lang w:val="ru-RU"/>
        </w:rPr>
      </w:pPr>
    </w:p>
    <w:p w:rsidR="00ED25B0" w:rsidRPr="00CB6F46" w:rsidRDefault="00ED25B0" w:rsidP="00915F70">
      <w:pPr>
        <w:widowControl w:val="0"/>
        <w:autoSpaceDE w:val="0"/>
        <w:autoSpaceDN w:val="0"/>
        <w:adjustRightInd w:val="0"/>
        <w:spacing w:after="0" w:line="277" w:lineRule="exact"/>
        <w:ind w:left="120"/>
        <w:jc w:val="center"/>
        <w:rPr>
          <w:rFonts w:ascii="Times New Roman" w:hAnsi="Times New Roman"/>
          <w:b/>
          <w:sz w:val="24"/>
          <w:szCs w:val="24"/>
          <w:lang w:val="ru-RU"/>
        </w:rPr>
      </w:pPr>
      <w:r w:rsidRPr="00CB6F46">
        <w:rPr>
          <w:rFonts w:ascii="Times New Roman" w:hAnsi="Times New Roman"/>
          <w:b/>
          <w:sz w:val="24"/>
          <w:szCs w:val="24"/>
          <w:lang w:val="ru-RU"/>
        </w:rPr>
        <w:t>5.Спальня</w:t>
      </w:r>
    </w:p>
    <w:p w:rsidR="00ED25B0" w:rsidRPr="00CB6F46" w:rsidRDefault="00ED25B0"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Цель- обеспечение полноценного сна и отдыха детей, проведение закаливающих и релаксационных мероприятий</w:t>
      </w:r>
    </w:p>
    <w:p w:rsidR="00ED25B0" w:rsidRPr="00CB6F46" w:rsidRDefault="00ED25B0"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 xml:space="preserve"> Кровати по количеству детей</w:t>
      </w:r>
    </w:p>
    <w:p w:rsidR="00ED25B0" w:rsidRPr="00CB6F46" w:rsidRDefault="00ED25B0"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Матрасы по количеству детей</w:t>
      </w:r>
    </w:p>
    <w:p w:rsidR="00ED25B0" w:rsidRPr="00CB6F46" w:rsidRDefault="00ED25B0"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Подушки по количеству детей</w:t>
      </w:r>
    </w:p>
    <w:p w:rsidR="00ED25B0" w:rsidRPr="00CB6F46" w:rsidRDefault="00ED25B0"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Одеяла по количеству детей</w:t>
      </w:r>
    </w:p>
    <w:p w:rsidR="00ED25B0" w:rsidRPr="00CB6F46" w:rsidRDefault="00ED25B0"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 xml:space="preserve">Шкаф для методической литературы -1 </w:t>
      </w:r>
    </w:p>
    <w:p w:rsidR="00ED25B0" w:rsidRPr="00CB6F46" w:rsidRDefault="00ED25B0" w:rsidP="00915F70">
      <w:pPr>
        <w:spacing w:after="0" w:line="240" w:lineRule="auto"/>
        <w:rPr>
          <w:rFonts w:ascii="Times New Roman" w:hAnsi="Times New Roman"/>
          <w:sz w:val="24"/>
          <w:szCs w:val="24"/>
          <w:lang w:val="ru-RU"/>
        </w:rPr>
      </w:pPr>
      <w:r w:rsidRPr="00CB6F46">
        <w:rPr>
          <w:rFonts w:ascii="Times New Roman" w:hAnsi="Times New Roman"/>
          <w:sz w:val="24"/>
          <w:szCs w:val="24"/>
          <w:lang w:val="ru-RU"/>
        </w:rPr>
        <w:t>Полка для методической литературы-1</w:t>
      </w:r>
    </w:p>
    <w:p w:rsidR="00ED25B0" w:rsidRPr="00865CAE" w:rsidRDefault="00ED25B0" w:rsidP="00915F70">
      <w:pPr>
        <w:spacing w:after="0" w:line="240" w:lineRule="auto"/>
        <w:rPr>
          <w:rFonts w:ascii="Times New Roman" w:hAnsi="Times New Roman"/>
          <w:sz w:val="24"/>
          <w:szCs w:val="24"/>
          <w:lang w:val="ru-RU"/>
        </w:rPr>
        <w:sectPr w:rsidR="00ED25B0" w:rsidRPr="00865CAE" w:rsidSect="00C52E07">
          <w:footerReference w:type="even" r:id="rId7"/>
          <w:footerReference w:type="default" r:id="rId8"/>
          <w:pgSz w:w="11900" w:h="16838"/>
          <w:pgMar w:top="993" w:right="839" w:bottom="426" w:left="1134" w:header="720" w:footer="720" w:gutter="0"/>
          <w:cols w:space="720" w:equalWidth="0">
            <w:col w:w="9926"/>
          </w:cols>
          <w:noEndnote/>
        </w:sectPr>
      </w:pPr>
      <w:r w:rsidRPr="00CB6F46">
        <w:rPr>
          <w:rFonts w:ascii="Times New Roman" w:hAnsi="Times New Roman"/>
          <w:sz w:val="24"/>
          <w:szCs w:val="24"/>
          <w:lang w:val="ru-RU"/>
        </w:rPr>
        <w:t>Стол для воспитателя рабочий - 1</w:t>
      </w:r>
    </w:p>
    <w:p w:rsidR="00ED25B0" w:rsidRPr="00915F70" w:rsidRDefault="00ED25B0">
      <w:pPr>
        <w:widowControl w:val="0"/>
        <w:autoSpaceDE w:val="0"/>
        <w:autoSpaceDN w:val="0"/>
        <w:adjustRightInd w:val="0"/>
        <w:spacing w:after="0" w:line="20" w:lineRule="exact"/>
        <w:rPr>
          <w:rFonts w:ascii="Times New Roman" w:hAnsi="Times New Roman"/>
          <w:sz w:val="24"/>
          <w:szCs w:val="24"/>
          <w:lang w:val="ru-RU"/>
        </w:rPr>
        <w:sectPr w:rsidR="00ED25B0" w:rsidRPr="00915F70">
          <w:pgSz w:w="11906" w:h="16838"/>
          <w:pgMar w:top="1112" w:right="2120" w:bottom="909" w:left="200" w:header="720" w:footer="720" w:gutter="0"/>
          <w:cols w:space="720" w:equalWidth="0">
            <w:col w:w="9580"/>
          </w:cols>
          <w:noEndnote/>
        </w:sectPr>
      </w:pPr>
      <w:bookmarkStart w:id="1" w:name="page3"/>
      <w:bookmarkStart w:id="2" w:name="page5"/>
      <w:bookmarkEnd w:id="1"/>
      <w:bookmarkEnd w:id="2"/>
    </w:p>
    <w:p w:rsidR="00ED25B0" w:rsidRPr="006B22A2" w:rsidRDefault="00ED25B0">
      <w:pPr>
        <w:widowControl w:val="0"/>
        <w:autoSpaceDE w:val="0"/>
        <w:autoSpaceDN w:val="0"/>
        <w:adjustRightInd w:val="0"/>
        <w:spacing w:after="0" w:line="240" w:lineRule="auto"/>
        <w:rPr>
          <w:rFonts w:ascii="Times New Roman" w:hAnsi="Times New Roman"/>
          <w:sz w:val="24"/>
          <w:szCs w:val="24"/>
          <w:lang w:val="ru-RU"/>
        </w:rPr>
      </w:pPr>
      <w:bookmarkStart w:id="3" w:name="page15"/>
      <w:bookmarkEnd w:id="3"/>
    </w:p>
    <w:sectPr w:rsidR="00ED25B0" w:rsidRPr="006B22A2" w:rsidSect="00EC70A8">
      <w:pgSz w:w="11906" w:h="16838"/>
      <w:pgMar w:top="1112" w:right="2120" w:bottom="1440" w:left="200" w:header="720" w:footer="720" w:gutter="0"/>
      <w:cols w:space="720" w:equalWidth="0">
        <w:col w:w="95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B0" w:rsidRDefault="00ED25B0">
      <w:r>
        <w:separator/>
      </w:r>
    </w:p>
  </w:endnote>
  <w:endnote w:type="continuationSeparator" w:id="0">
    <w:p w:rsidR="00ED25B0" w:rsidRDefault="00ED2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B0" w:rsidRDefault="00ED25B0" w:rsidP="00795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5B0" w:rsidRDefault="00ED25B0" w:rsidP="006B22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B0" w:rsidRDefault="00ED25B0" w:rsidP="00795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25B0" w:rsidRDefault="00ED25B0" w:rsidP="006B22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B0" w:rsidRDefault="00ED25B0">
      <w:r>
        <w:separator/>
      </w:r>
    </w:p>
  </w:footnote>
  <w:footnote w:type="continuationSeparator" w:id="0">
    <w:p w:rsidR="00ED25B0" w:rsidRDefault="00ED2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5230601"/>
    <w:multiLevelType w:val="hybridMultilevel"/>
    <w:tmpl w:val="123252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47F2E"/>
    <w:multiLevelType w:val="hybridMultilevel"/>
    <w:tmpl w:val="3DA6971C"/>
    <w:lvl w:ilvl="0" w:tplc="63B6BA1C">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25143A89"/>
    <w:multiLevelType w:val="hybridMultilevel"/>
    <w:tmpl w:val="BA3E8342"/>
    <w:lvl w:ilvl="0" w:tplc="63B6BA1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A9093A"/>
    <w:multiLevelType w:val="hybridMultilevel"/>
    <w:tmpl w:val="D70EAA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E5711E"/>
    <w:multiLevelType w:val="hybridMultilevel"/>
    <w:tmpl w:val="673AA208"/>
    <w:lvl w:ilvl="0" w:tplc="28A0C9A6">
      <w:start w:val="1"/>
      <w:numFmt w:val="decimal"/>
      <w:lvlText w:val="%1."/>
      <w:lvlJc w:val="left"/>
      <w:pPr>
        <w:tabs>
          <w:tab w:val="num" w:pos="644"/>
        </w:tabs>
        <w:ind w:left="644" w:hanging="360"/>
      </w:pPr>
      <w:rPr>
        <w:rFonts w:cs="Times New Roman" w:hint="default"/>
      </w:rPr>
    </w:lvl>
    <w:lvl w:ilvl="1" w:tplc="0419000B">
      <w:start w:val="1"/>
      <w:numFmt w:val="bullet"/>
      <w:lvlText w:val=""/>
      <w:lvlJc w:val="left"/>
      <w:pPr>
        <w:tabs>
          <w:tab w:val="num" w:pos="1364"/>
        </w:tabs>
        <w:ind w:left="1364" w:hanging="360"/>
      </w:pPr>
      <w:rPr>
        <w:rFonts w:ascii="Wingdings" w:hAnsi="Wingdings" w:hint="default"/>
      </w:rPr>
    </w:lvl>
    <w:lvl w:ilvl="2" w:tplc="04190003">
      <w:start w:val="1"/>
      <w:numFmt w:val="bullet"/>
      <w:lvlText w:val="o"/>
      <w:lvlJc w:val="left"/>
      <w:pPr>
        <w:tabs>
          <w:tab w:val="num" w:pos="2264"/>
        </w:tabs>
        <w:ind w:left="2264" w:hanging="360"/>
      </w:pPr>
      <w:rPr>
        <w:rFonts w:ascii="Courier New" w:hAnsi="Courier New" w:hint="default"/>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318F6D3B"/>
    <w:multiLevelType w:val="hybridMultilevel"/>
    <w:tmpl w:val="5DF021CC"/>
    <w:lvl w:ilvl="0" w:tplc="63B6BA1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626133"/>
    <w:multiLevelType w:val="hybridMultilevel"/>
    <w:tmpl w:val="20AE0A04"/>
    <w:lvl w:ilvl="0" w:tplc="877C2BB8">
      <w:start w:val="4"/>
      <w:numFmt w:val="decimal"/>
      <w:lvlText w:val="%1."/>
      <w:lvlJc w:val="left"/>
      <w:pPr>
        <w:tabs>
          <w:tab w:val="num" w:pos="644"/>
        </w:tabs>
        <w:ind w:left="644" w:hanging="360"/>
      </w:pPr>
      <w:rPr>
        <w:rFonts w:cs="Times New Roman" w:hint="default"/>
      </w:rPr>
    </w:lvl>
    <w:lvl w:ilvl="1" w:tplc="0419000B">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3D56578A"/>
    <w:multiLevelType w:val="hybridMultilevel"/>
    <w:tmpl w:val="23B093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92723A"/>
    <w:multiLevelType w:val="hybridMultilevel"/>
    <w:tmpl w:val="FA30D118"/>
    <w:lvl w:ilvl="0" w:tplc="63B6BA1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AF6552"/>
    <w:multiLevelType w:val="hybridMultilevel"/>
    <w:tmpl w:val="7D688A8A"/>
    <w:lvl w:ilvl="0" w:tplc="1BF01020">
      <w:start w:val="1"/>
      <w:numFmt w:val="bullet"/>
      <w:lvlText w:val=""/>
      <w:lvlJc w:val="left"/>
      <w:pPr>
        <w:tabs>
          <w:tab w:val="num" w:pos="644"/>
        </w:tabs>
        <w:ind w:left="644" w:hanging="360"/>
      </w:pPr>
      <w:rPr>
        <w:rFonts w:ascii="Wingdings" w:hAnsi="Wingdings" w:hint="default"/>
      </w:rPr>
    </w:lvl>
    <w:lvl w:ilvl="1" w:tplc="0419000B">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4CB74455"/>
    <w:multiLevelType w:val="multilevel"/>
    <w:tmpl w:val="B5E20D74"/>
    <w:lvl w:ilvl="0">
      <w:start w:val="1"/>
      <w:numFmt w:val="bullet"/>
      <w:lvlText w:val="o"/>
      <w:lvlJc w:val="left"/>
      <w:pPr>
        <w:tabs>
          <w:tab w:val="num" w:pos="644"/>
        </w:tabs>
        <w:ind w:left="644" w:hanging="360"/>
      </w:pPr>
      <w:rPr>
        <w:rFonts w:ascii="Courier New" w:hAnsi="Courier New" w:hint="default"/>
      </w:rPr>
    </w:lvl>
    <w:lvl w:ilvl="1">
      <w:start w:val="1"/>
      <w:numFmt w:val="bullet"/>
      <w:lvlText w:val=""/>
      <w:lvlJc w:val="left"/>
      <w:pPr>
        <w:tabs>
          <w:tab w:val="num" w:pos="1364"/>
        </w:tabs>
        <w:ind w:left="1364" w:hanging="360"/>
      </w:pPr>
      <w:rPr>
        <w:rFonts w:ascii="Wingdings" w:hAnsi="Wingdings"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3">
    <w:nsid w:val="504952A5"/>
    <w:multiLevelType w:val="hybridMultilevel"/>
    <w:tmpl w:val="BAB65A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C71BC6"/>
    <w:multiLevelType w:val="hybridMultilevel"/>
    <w:tmpl w:val="86BC78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C451BF"/>
    <w:multiLevelType w:val="hybridMultilevel"/>
    <w:tmpl w:val="B5E20D74"/>
    <w:lvl w:ilvl="0" w:tplc="04190003">
      <w:start w:val="1"/>
      <w:numFmt w:val="bullet"/>
      <w:lvlText w:val="o"/>
      <w:lvlJc w:val="left"/>
      <w:pPr>
        <w:tabs>
          <w:tab w:val="num" w:pos="644"/>
        </w:tabs>
        <w:ind w:left="644" w:hanging="360"/>
      </w:pPr>
      <w:rPr>
        <w:rFonts w:ascii="Courier New" w:hAnsi="Courier New" w:hint="default"/>
      </w:rPr>
    </w:lvl>
    <w:lvl w:ilvl="1" w:tplc="0419000B">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734C75C1"/>
    <w:multiLevelType w:val="hybridMultilevel"/>
    <w:tmpl w:val="73841F62"/>
    <w:lvl w:ilvl="0" w:tplc="63B6BA1C">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7">
    <w:nsid w:val="7AD46656"/>
    <w:multiLevelType w:val="hybridMultilevel"/>
    <w:tmpl w:val="764CE7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7"/>
  </w:num>
  <w:num w:numId="4">
    <w:abstractNumId w:val="16"/>
  </w:num>
  <w:num w:numId="5">
    <w:abstractNumId w:val="3"/>
  </w:num>
  <w:num w:numId="6">
    <w:abstractNumId w:val="4"/>
  </w:num>
  <w:num w:numId="7">
    <w:abstractNumId w:val="10"/>
  </w:num>
  <w:num w:numId="8">
    <w:abstractNumId w:val="5"/>
  </w:num>
  <w:num w:numId="9">
    <w:abstractNumId w:val="9"/>
  </w:num>
  <w:num w:numId="10">
    <w:abstractNumId w:val="17"/>
  </w:num>
  <w:num w:numId="11">
    <w:abstractNumId w:val="6"/>
  </w:num>
  <w:num w:numId="12">
    <w:abstractNumId w:val="2"/>
  </w:num>
  <w:num w:numId="13">
    <w:abstractNumId w:val="13"/>
  </w:num>
  <w:num w:numId="14">
    <w:abstractNumId w:val="8"/>
  </w:num>
  <w:num w:numId="15">
    <w:abstractNumId w:val="15"/>
  </w:num>
  <w:num w:numId="16">
    <w:abstractNumId w:val="14"/>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BFA"/>
    <w:rsid w:val="00097A65"/>
    <w:rsid w:val="000A527F"/>
    <w:rsid w:val="001265C5"/>
    <w:rsid w:val="001F4193"/>
    <w:rsid w:val="00215D65"/>
    <w:rsid w:val="00241266"/>
    <w:rsid w:val="003B0A88"/>
    <w:rsid w:val="003B2161"/>
    <w:rsid w:val="003C0CFD"/>
    <w:rsid w:val="003D5FF5"/>
    <w:rsid w:val="00502E1C"/>
    <w:rsid w:val="00505E02"/>
    <w:rsid w:val="00541CA4"/>
    <w:rsid w:val="00555CD2"/>
    <w:rsid w:val="0057546C"/>
    <w:rsid w:val="005C3BFA"/>
    <w:rsid w:val="005D7F8F"/>
    <w:rsid w:val="00661AE5"/>
    <w:rsid w:val="00690954"/>
    <w:rsid w:val="006B22A2"/>
    <w:rsid w:val="00795BA7"/>
    <w:rsid w:val="00865CAE"/>
    <w:rsid w:val="00885308"/>
    <w:rsid w:val="008E48AC"/>
    <w:rsid w:val="00915F70"/>
    <w:rsid w:val="00950D4A"/>
    <w:rsid w:val="00975594"/>
    <w:rsid w:val="009A0830"/>
    <w:rsid w:val="009B5BD1"/>
    <w:rsid w:val="00A630A2"/>
    <w:rsid w:val="00AD19DD"/>
    <w:rsid w:val="00B363E3"/>
    <w:rsid w:val="00C061FC"/>
    <w:rsid w:val="00C52E07"/>
    <w:rsid w:val="00CB2EFD"/>
    <w:rsid w:val="00CB6F46"/>
    <w:rsid w:val="00CE10BD"/>
    <w:rsid w:val="00D20C60"/>
    <w:rsid w:val="00E76234"/>
    <w:rsid w:val="00EC70A8"/>
    <w:rsid w:val="00ED25B0"/>
    <w:rsid w:val="00EE0940"/>
    <w:rsid w:val="00F6733A"/>
    <w:rsid w:val="00FD59D6"/>
    <w:rsid w:val="00FE1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A8"/>
    <w:pPr>
      <w:spacing w:after="200" w:line="276" w:lineRule="auto"/>
    </w:pPr>
    <w:rPr>
      <w:lang w:val="en-US" w:eastAsia="en-US"/>
    </w:rPr>
  </w:style>
  <w:style w:type="paragraph" w:styleId="Heading4">
    <w:name w:val="heading 4"/>
    <w:basedOn w:val="Normal"/>
    <w:next w:val="Normal"/>
    <w:link w:val="Heading4Char"/>
    <w:uiPriority w:val="99"/>
    <w:qFormat/>
    <w:locked/>
    <w:rsid w:val="001265C5"/>
    <w:pPr>
      <w:keepNext/>
      <w:widowControl w:val="0"/>
      <w:shd w:val="clear" w:color="auto" w:fill="FFFFFF"/>
      <w:autoSpaceDE w:val="0"/>
      <w:autoSpaceDN w:val="0"/>
      <w:adjustRightInd w:val="0"/>
      <w:spacing w:after="0" w:line="240" w:lineRule="auto"/>
      <w:ind w:firstLine="720"/>
      <w:jc w:val="both"/>
      <w:outlineLvl w:val="3"/>
    </w:pPr>
    <w:rPr>
      <w:rFonts w:ascii="Times New Roman" w:hAnsi="Times New Roman" w:cs="Arial"/>
      <w:i/>
      <w:iCs/>
      <w:color w:val="000000"/>
      <w:spacing w:val="5"/>
      <w:sz w:val="28"/>
      <w:szCs w:val="21"/>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9A0830"/>
    <w:rPr>
      <w:rFonts w:ascii="Calibri" w:hAnsi="Calibri" w:cs="Times New Roman"/>
      <w:b/>
      <w:bCs/>
      <w:sz w:val="28"/>
      <w:szCs w:val="28"/>
      <w:lang w:val="en-US" w:eastAsia="en-US"/>
    </w:rPr>
  </w:style>
  <w:style w:type="paragraph" w:styleId="Footer">
    <w:name w:val="footer"/>
    <w:basedOn w:val="Normal"/>
    <w:link w:val="FooterChar"/>
    <w:uiPriority w:val="99"/>
    <w:rsid w:val="006B22A2"/>
    <w:pPr>
      <w:tabs>
        <w:tab w:val="center" w:pos="4677"/>
        <w:tab w:val="right" w:pos="9355"/>
      </w:tabs>
    </w:pPr>
  </w:style>
  <w:style w:type="character" w:customStyle="1" w:styleId="FooterChar">
    <w:name w:val="Footer Char"/>
    <w:basedOn w:val="DefaultParagraphFont"/>
    <w:link w:val="Footer"/>
    <w:uiPriority w:val="99"/>
    <w:semiHidden/>
    <w:locked/>
    <w:rsid w:val="009A0830"/>
    <w:rPr>
      <w:rFonts w:cs="Times New Roman"/>
      <w:lang w:val="en-US" w:eastAsia="en-US"/>
    </w:rPr>
  </w:style>
  <w:style w:type="character" w:styleId="PageNumber">
    <w:name w:val="page number"/>
    <w:basedOn w:val="DefaultParagraphFont"/>
    <w:uiPriority w:val="99"/>
    <w:rsid w:val="006B22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13</Pages>
  <Words>3307</Words>
  <Characters>18853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7</cp:revision>
  <cp:lastPrinted>2016-10-24T09:37:00Z</cp:lastPrinted>
  <dcterms:created xsi:type="dcterms:W3CDTF">2015-08-20T12:37:00Z</dcterms:created>
  <dcterms:modified xsi:type="dcterms:W3CDTF">2017-08-09T15:22:00Z</dcterms:modified>
</cp:coreProperties>
</file>